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360" w:lineRule="auto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考生需准备材料清单</w:t>
      </w:r>
    </w:p>
    <w:tbl>
      <w:tblPr>
        <w:tblStyle w:val="4"/>
        <w:tblW w:w="12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068"/>
        <w:gridCol w:w="1134"/>
        <w:gridCol w:w="1134"/>
        <w:gridCol w:w="1842"/>
        <w:gridCol w:w="1843"/>
        <w:gridCol w:w="212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3068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材料类别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考生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>类别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出示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>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提交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>方式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6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应届生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往届生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同等学力考生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复试时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6"/>
                <w:szCs w:val="26"/>
              </w:rPr>
              <w:t>出示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拟录取后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6"/>
                <w:szCs w:val="26"/>
              </w:rPr>
              <w:t>快递提交</w:t>
            </w: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前7个学期注册后的学生证、学籍表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复印件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身份证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复印件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准考证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复印件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毕业证书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复印件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学位证书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如有需提供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复印件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教育部学历证书电子注册备案表（认证报告）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原件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（网上打印件）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大学成绩单（盖红章）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思想政治审查表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附件3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复试承诺书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附件4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复试登记表/记录表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  <w:lang w:val="en-US" w:eastAsia="zh-CN"/>
              </w:rPr>
              <w:t>5月15日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前将填写好的电子版发送到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  <w:lang w:val="en-US" w:eastAsia="zh-CN"/>
              </w:rPr>
              <w:t>mayeym@163.com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附件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>5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附件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攻读非全日制专业学位研究生确认书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附件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大学英语六级/英语专业四级/英语专业八级/雅思/托福考试证书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具备时提供，申请免修英语用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复印件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公共英语免修免考申请表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符合条件的需填写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附件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1寸免冠彩色照片3张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原件（背面用铅笔标注姓名）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二甲或以上医院开具的体检证明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√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《入伍批准书》和《退出现役证》</w:t>
            </w:r>
          </w:p>
        </w:tc>
        <w:tc>
          <w:tcPr>
            <w:tcW w:w="411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“退役大学生士兵”专项招生计划的考生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原件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复印件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论文著作等科研成果及获奖</w:t>
            </w:r>
          </w:p>
        </w:tc>
        <w:tc>
          <w:tcPr>
            <w:tcW w:w="411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如有可提供，非必须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视情况提供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视情况提供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>
      <w:pPr>
        <w:ind w:firstLine="560" w:firstLineChars="200"/>
        <w:rPr>
          <w:rFonts w:ascii="仿宋_GB2312" w:hAnsi="新宋体" w:eastAsia="仿宋_GB2312"/>
          <w:sz w:val="28"/>
          <w:szCs w:val="28"/>
        </w:rPr>
      </w:pPr>
    </w:p>
    <w:p>
      <w:pPr>
        <w:ind w:firstLine="560" w:firstLineChars="200"/>
        <w:rPr>
          <w:rFonts w:ascii="仿宋_GB2312" w:hAnsi="仿宋" w:eastAsia="仿宋_GB2312" w:cs="Arial"/>
          <w:kern w:val="0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1.请考生提前准备以上证件，复试</w:t>
      </w:r>
      <w:r>
        <w:rPr>
          <w:rFonts w:ascii="仿宋_GB2312" w:hAnsi="新宋体" w:eastAsia="仿宋_GB2312"/>
          <w:sz w:val="28"/>
          <w:szCs w:val="28"/>
        </w:rPr>
        <w:t>时</w:t>
      </w:r>
      <w:r>
        <w:rPr>
          <w:rFonts w:hint="eastAsia" w:ascii="仿宋_GB2312" w:hAnsi="新宋体" w:eastAsia="仿宋_GB2312"/>
          <w:sz w:val="28"/>
          <w:szCs w:val="28"/>
        </w:rPr>
        <w:t>按学院的要求提供审核。弄虚作假者，按教育部2020年研究生入学相关规定处理。</w:t>
      </w:r>
      <w:r>
        <w:rPr>
          <w:rFonts w:hint="eastAsia" w:ascii="仿宋_GB2312" w:hAnsi="仿宋" w:eastAsia="仿宋_GB2312" w:cs="Arial"/>
          <w:kern w:val="0"/>
          <w:sz w:val="28"/>
          <w:szCs w:val="28"/>
        </w:rPr>
        <w:t>往届生的《教育部学历证书电子注册备案表》、应届生的《教育部学籍在线验证报告》或学籍、学历验证书面报告的办理方法详见学信网</w:t>
      </w:r>
      <w:r>
        <w:fldChar w:fldCharType="begin"/>
      </w:r>
      <w:r>
        <w:instrText xml:space="preserve"> HYPERLINK "http://www.chsi.com.cn/xlcx/bgys.jsp" </w:instrText>
      </w:r>
      <w:r>
        <w:fldChar w:fldCharType="separate"/>
      </w:r>
      <w:r>
        <w:rPr>
          <w:rFonts w:hint="eastAsia" w:ascii="仿宋_GB2312" w:hAnsi="仿宋" w:eastAsia="仿宋_GB2312" w:cs="Arial"/>
          <w:kern w:val="0"/>
          <w:sz w:val="28"/>
          <w:szCs w:val="28"/>
        </w:rPr>
        <w:t>http://www.chsi.com.cn/xlcx/bgys.jsp</w:t>
      </w:r>
      <w:r>
        <w:rPr>
          <w:rFonts w:hint="eastAsia" w:ascii="仿宋_GB2312" w:hAnsi="仿宋" w:eastAsia="仿宋_GB2312" w:cs="Arial"/>
          <w:kern w:val="0"/>
          <w:sz w:val="28"/>
          <w:szCs w:val="28"/>
        </w:rPr>
        <w:fldChar w:fldCharType="end"/>
      </w:r>
      <w:r>
        <w:rPr>
          <w:rFonts w:hint="eastAsia" w:ascii="仿宋_GB2312" w:hAnsi="仿宋" w:eastAsia="仿宋_GB2312" w:cs="Arial"/>
          <w:kern w:val="0"/>
          <w:sz w:val="28"/>
          <w:szCs w:val="28"/>
        </w:rPr>
        <w:t>。</w:t>
      </w:r>
    </w:p>
    <w:p>
      <w:pPr>
        <w:ind w:firstLine="560" w:firstLineChars="200"/>
        <w:rPr>
          <w:rFonts w:hint="default"/>
          <w:lang w:val="en-US"/>
        </w:rPr>
      </w:pPr>
      <w:r>
        <w:rPr>
          <w:rFonts w:hint="eastAsia" w:ascii="仿宋_GB2312" w:hAnsi="仿宋" w:eastAsia="仿宋_GB2312" w:cs="Arial"/>
          <w:kern w:val="0"/>
          <w:sz w:val="28"/>
          <w:szCs w:val="28"/>
        </w:rPr>
        <w:t>2.快递</w:t>
      </w:r>
      <w:r>
        <w:rPr>
          <w:rFonts w:ascii="仿宋_GB2312" w:hAnsi="仿宋" w:eastAsia="仿宋_GB2312" w:cs="Arial"/>
          <w:kern w:val="0"/>
          <w:sz w:val="28"/>
          <w:szCs w:val="28"/>
        </w:rPr>
        <w:t>地址</w:t>
      </w:r>
      <w:r>
        <w:rPr>
          <w:rFonts w:hint="eastAsia" w:ascii="仿宋_GB2312" w:hAnsi="仿宋" w:eastAsia="仿宋_GB2312" w:cs="Arial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" w:eastAsia="仿宋_GB2312" w:cs="Arial"/>
          <w:kern w:val="0"/>
          <w:sz w:val="28"/>
          <w:szCs w:val="28"/>
          <w:lang w:val="en-US" w:eastAsia="zh-CN"/>
        </w:rPr>
        <w:t>广州大学城外环西路230号广州大学马克思主义学院行政东后座507室马娟收，电话18127972859</w:t>
      </w:r>
      <w:bookmarkStart w:id="0" w:name="_GoBack"/>
      <w:bookmarkEnd w:id="0"/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E4"/>
    <w:rsid w:val="00006330"/>
    <w:rsid w:val="0002627B"/>
    <w:rsid w:val="000434DC"/>
    <w:rsid w:val="00045819"/>
    <w:rsid w:val="000513FB"/>
    <w:rsid w:val="00063DCF"/>
    <w:rsid w:val="00065069"/>
    <w:rsid w:val="00073838"/>
    <w:rsid w:val="00074755"/>
    <w:rsid w:val="00075EB8"/>
    <w:rsid w:val="000766D3"/>
    <w:rsid w:val="00090F3E"/>
    <w:rsid w:val="000A6867"/>
    <w:rsid w:val="000B0233"/>
    <w:rsid w:val="000C2B62"/>
    <w:rsid w:val="000C6391"/>
    <w:rsid w:val="000D1CF2"/>
    <w:rsid w:val="000E55B9"/>
    <w:rsid w:val="001058DC"/>
    <w:rsid w:val="00132CC3"/>
    <w:rsid w:val="00140924"/>
    <w:rsid w:val="0016187D"/>
    <w:rsid w:val="0018104B"/>
    <w:rsid w:val="00182381"/>
    <w:rsid w:val="001870F1"/>
    <w:rsid w:val="00196827"/>
    <w:rsid w:val="00197A83"/>
    <w:rsid w:val="001A7724"/>
    <w:rsid w:val="001E6835"/>
    <w:rsid w:val="00207B09"/>
    <w:rsid w:val="00226A87"/>
    <w:rsid w:val="00231CC0"/>
    <w:rsid w:val="00240E29"/>
    <w:rsid w:val="00241D86"/>
    <w:rsid w:val="00251FAB"/>
    <w:rsid w:val="002A63BC"/>
    <w:rsid w:val="002A6C2A"/>
    <w:rsid w:val="002B6A6C"/>
    <w:rsid w:val="002F0A6B"/>
    <w:rsid w:val="002F2857"/>
    <w:rsid w:val="00322784"/>
    <w:rsid w:val="00327BE1"/>
    <w:rsid w:val="003309F0"/>
    <w:rsid w:val="00344604"/>
    <w:rsid w:val="003A29F4"/>
    <w:rsid w:val="003C0F62"/>
    <w:rsid w:val="003C5AFD"/>
    <w:rsid w:val="003C717E"/>
    <w:rsid w:val="003E6CC8"/>
    <w:rsid w:val="004050C0"/>
    <w:rsid w:val="004632A5"/>
    <w:rsid w:val="00474FF8"/>
    <w:rsid w:val="00475A0E"/>
    <w:rsid w:val="004837BF"/>
    <w:rsid w:val="004970A1"/>
    <w:rsid w:val="004A1670"/>
    <w:rsid w:val="004A3C35"/>
    <w:rsid w:val="004C0FCE"/>
    <w:rsid w:val="004F10D0"/>
    <w:rsid w:val="00514E03"/>
    <w:rsid w:val="00515B89"/>
    <w:rsid w:val="005258DA"/>
    <w:rsid w:val="00560D70"/>
    <w:rsid w:val="005652DE"/>
    <w:rsid w:val="00570326"/>
    <w:rsid w:val="00575523"/>
    <w:rsid w:val="005A12FD"/>
    <w:rsid w:val="005A5F43"/>
    <w:rsid w:val="005C18BD"/>
    <w:rsid w:val="005D6C36"/>
    <w:rsid w:val="0060234D"/>
    <w:rsid w:val="00604234"/>
    <w:rsid w:val="00617C15"/>
    <w:rsid w:val="0063362B"/>
    <w:rsid w:val="00636732"/>
    <w:rsid w:val="00641206"/>
    <w:rsid w:val="0065533E"/>
    <w:rsid w:val="00655D73"/>
    <w:rsid w:val="006566B3"/>
    <w:rsid w:val="0066641F"/>
    <w:rsid w:val="006769F9"/>
    <w:rsid w:val="006928ED"/>
    <w:rsid w:val="006B67D4"/>
    <w:rsid w:val="006E1300"/>
    <w:rsid w:val="006E3013"/>
    <w:rsid w:val="006F2D86"/>
    <w:rsid w:val="006F5263"/>
    <w:rsid w:val="007171F5"/>
    <w:rsid w:val="00724024"/>
    <w:rsid w:val="00735539"/>
    <w:rsid w:val="00736D37"/>
    <w:rsid w:val="00743F63"/>
    <w:rsid w:val="00757016"/>
    <w:rsid w:val="00763F81"/>
    <w:rsid w:val="007870EF"/>
    <w:rsid w:val="007A00E9"/>
    <w:rsid w:val="007A21B2"/>
    <w:rsid w:val="007E1EFB"/>
    <w:rsid w:val="007E60EF"/>
    <w:rsid w:val="007E7F0B"/>
    <w:rsid w:val="0084389B"/>
    <w:rsid w:val="00853BCB"/>
    <w:rsid w:val="008569CA"/>
    <w:rsid w:val="00861F15"/>
    <w:rsid w:val="0086646A"/>
    <w:rsid w:val="00867A3D"/>
    <w:rsid w:val="008B0F30"/>
    <w:rsid w:val="008B5AEC"/>
    <w:rsid w:val="008B6E2B"/>
    <w:rsid w:val="008D1431"/>
    <w:rsid w:val="008E2A1B"/>
    <w:rsid w:val="008E4CD3"/>
    <w:rsid w:val="008F168A"/>
    <w:rsid w:val="008F3C01"/>
    <w:rsid w:val="008F547A"/>
    <w:rsid w:val="008F77C4"/>
    <w:rsid w:val="00903E87"/>
    <w:rsid w:val="009121AD"/>
    <w:rsid w:val="00930C00"/>
    <w:rsid w:val="00937DE6"/>
    <w:rsid w:val="00944B6B"/>
    <w:rsid w:val="009878D3"/>
    <w:rsid w:val="009A520C"/>
    <w:rsid w:val="009B11FC"/>
    <w:rsid w:val="009F6C3B"/>
    <w:rsid w:val="00A2783A"/>
    <w:rsid w:val="00A304B4"/>
    <w:rsid w:val="00A33B3C"/>
    <w:rsid w:val="00A42B41"/>
    <w:rsid w:val="00A53B5E"/>
    <w:rsid w:val="00A74A7A"/>
    <w:rsid w:val="00A8055C"/>
    <w:rsid w:val="00A961FF"/>
    <w:rsid w:val="00AA5DB8"/>
    <w:rsid w:val="00AB7F5E"/>
    <w:rsid w:val="00AD1413"/>
    <w:rsid w:val="00AD6EC2"/>
    <w:rsid w:val="00AE067C"/>
    <w:rsid w:val="00B069C6"/>
    <w:rsid w:val="00B108FA"/>
    <w:rsid w:val="00B14EBD"/>
    <w:rsid w:val="00B265DF"/>
    <w:rsid w:val="00B27283"/>
    <w:rsid w:val="00B54B20"/>
    <w:rsid w:val="00B74198"/>
    <w:rsid w:val="00B777B3"/>
    <w:rsid w:val="00B83302"/>
    <w:rsid w:val="00B8784B"/>
    <w:rsid w:val="00BB3DE4"/>
    <w:rsid w:val="00BC3E9B"/>
    <w:rsid w:val="00BC48AE"/>
    <w:rsid w:val="00BD07ED"/>
    <w:rsid w:val="00BE5E56"/>
    <w:rsid w:val="00BF3465"/>
    <w:rsid w:val="00BF5440"/>
    <w:rsid w:val="00C02874"/>
    <w:rsid w:val="00C41059"/>
    <w:rsid w:val="00C41A5F"/>
    <w:rsid w:val="00C45889"/>
    <w:rsid w:val="00C52D7B"/>
    <w:rsid w:val="00C63746"/>
    <w:rsid w:val="00C67AF6"/>
    <w:rsid w:val="00C71B28"/>
    <w:rsid w:val="00C964E3"/>
    <w:rsid w:val="00CA344E"/>
    <w:rsid w:val="00CB1AC3"/>
    <w:rsid w:val="00CC5DDF"/>
    <w:rsid w:val="00CD3E79"/>
    <w:rsid w:val="00D03353"/>
    <w:rsid w:val="00D206D4"/>
    <w:rsid w:val="00D23B07"/>
    <w:rsid w:val="00D27D5E"/>
    <w:rsid w:val="00D6178C"/>
    <w:rsid w:val="00D64273"/>
    <w:rsid w:val="00D76312"/>
    <w:rsid w:val="00D8503D"/>
    <w:rsid w:val="00D970E5"/>
    <w:rsid w:val="00DA48EE"/>
    <w:rsid w:val="00DB3672"/>
    <w:rsid w:val="00DE58E8"/>
    <w:rsid w:val="00E04AFB"/>
    <w:rsid w:val="00E403EB"/>
    <w:rsid w:val="00E45352"/>
    <w:rsid w:val="00E462E8"/>
    <w:rsid w:val="00E47C8C"/>
    <w:rsid w:val="00E95DD7"/>
    <w:rsid w:val="00EA19E2"/>
    <w:rsid w:val="00EE2962"/>
    <w:rsid w:val="00EF2183"/>
    <w:rsid w:val="00F21207"/>
    <w:rsid w:val="00F42766"/>
    <w:rsid w:val="00F46A3B"/>
    <w:rsid w:val="00F87AFB"/>
    <w:rsid w:val="00FA0AA6"/>
    <w:rsid w:val="00FA1F96"/>
    <w:rsid w:val="00FA38E4"/>
    <w:rsid w:val="00FA4E80"/>
    <w:rsid w:val="00FA5106"/>
    <w:rsid w:val="00FC4EE3"/>
    <w:rsid w:val="00FC6F88"/>
    <w:rsid w:val="00FF3F4D"/>
    <w:rsid w:val="0D057967"/>
    <w:rsid w:val="147D36C0"/>
    <w:rsid w:val="20ED3F3E"/>
    <w:rsid w:val="2384338D"/>
    <w:rsid w:val="5C3A307C"/>
    <w:rsid w:val="65222DA3"/>
    <w:rsid w:val="6BD5537C"/>
    <w:rsid w:val="74B5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131</Words>
  <Characters>750</Characters>
  <Lines>6</Lines>
  <Paragraphs>1</Paragraphs>
  <TotalTime>34</TotalTime>
  <ScaleCrop>false</ScaleCrop>
  <LinksUpToDate>false</LinksUpToDate>
  <CharactersWithSpaces>880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2020-05-08T09:54:00Z</dcterms:created>
  <dc:creator>王学通</dc:creator>
  <cp:lastModifiedBy>wpslbh</cp:lastModifiedBy>
  <dcterms:modified xsi:type="dcterms:W3CDTF">2020-05-12T01:31:25Z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