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BC" w:rsidRDefault="000A6F40" w:rsidP="00D40319">
      <w:pPr>
        <w:jc w:val="center"/>
        <w:rPr>
          <w:rFonts w:ascii="方正小标宋简体" w:eastAsia="方正小标宋简体" w:hAnsi="方正小标宋简体"/>
          <w:sz w:val="44"/>
          <w:szCs w:val="44"/>
        </w:rPr>
      </w:pPr>
      <w:r w:rsidRPr="000A6F40">
        <w:rPr>
          <w:rFonts w:ascii="方正小标宋简体" w:eastAsia="方正小标宋简体" w:hAnsi="方正小标宋简体" w:hint="eastAsia"/>
          <w:sz w:val="44"/>
          <w:szCs w:val="44"/>
        </w:rPr>
        <w:t>厦门大学</w:t>
      </w:r>
      <w:r w:rsidR="006F2313">
        <w:rPr>
          <w:rFonts w:ascii="方正小标宋简体" w:eastAsia="方正小标宋简体" w:hAnsi="方正小标宋简体" w:hint="eastAsia"/>
          <w:sz w:val="44"/>
          <w:szCs w:val="44"/>
        </w:rPr>
        <w:t>2</w:t>
      </w:r>
      <w:r w:rsidR="006F2313">
        <w:rPr>
          <w:rFonts w:ascii="方正小标宋简体" w:eastAsia="方正小标宋简体" w:hAnsi="方正小标宋简体"/>
          <w:sz w:val="44"/>
          <w:szCs w:val="44"/>
        </w:rPr>
        <w:t>020年</w:t>
      </w:r>
      <w:r w:rsidR="00E601CD">
        <w:rPr>
          <w:rFonts w:ascii="方正小标宋简体" w:eastAsia="方正小标宋简体" w:hAnsi="方正小标宋简体" w:hint="eastAsia"/>
          <w:sz w:val="44"/>
          <w:szCs w:val="44"/>
        </w:rPr>
        <w:t>考</w:t>
      </w:r>
      <w:r w:rsidR="00546C65" w:rsidRPr="00286694">
        <w:rPr>
          <w:rFonts w:ascii="方正小标宋简体" w:eastAsia="方正小标宋简体" w:hAnsi="方正小标宋简体"/>
          <w:sz w:val="44"/>
          <w:szCs w:val="44"/>
        </w:rPr>
        <w:t>生</w:t>
      </w:r>
      <w:r w:rsidR="00E601CD">
        <w:rPr>
          <w:rFonts w:ascii="方正小标宋简体" w:eastAsia="方正小标宋简体" w:hAnsi="方正小标宋简体" w:hint="eastAsia"/>
          <w:sz w:val="44"/>
          <w:szCs w:val="44"/>
        </w:rPr>
        <w:t>远程复试</w:t>
      </w:r>
      <w:r w:rsidR="00646B63">
        <w:rPr>
          <w:rFonts w:ascii="方正小标宋简体" w:eastAsia="方正小标宋简体" w:hAnsi="方正小标宋简体" w:hint="eastAsia"/>
          <w:sz w:val="44"/>
          <w:szCs w:val="44"/>
        </w:rPr>
        <w:t>要求及</w:t>
      </w:r>
      <w:r w:rsidR="00546C65" w:rsidRPr="00286694">
        <w:rPr>
          <w:rFonts w:ascii="方正小标宋简体" w:eastAsia="方正小标宋简体" w:hAnsi="方正小标宋简体" w:hint="eastAsia"/>
          <w:sz w:val="44"/>
          <w:szCs w:val="44"/>
        </w:rPr>
        <w:t>指南</w:t>
      </w:r>
    </w:p>
    <w:p w:rsidR="00B15235" w:rsidRDefault="00B15235" w:rsidP="00B15235">
      <w:pPr>
        <w:pStyle w:val="a3"/>
        <w:numPr>
          <w:ilvl w:val="0"/>
          <w:numId w:val="5"/>
        </w:numPr>
        <w:ind w:firstLineChars="0"/>
        <w:rPr>
          <w:rFonts w:ascii="仿宋_GB2312" w:eastAsia="仿宋_GB2312" w:hAnsi="宋体"/>
          <w:b/>
          <w:sz w:val="32"/>
          <w:szCs w:val="32"/>
        </w:rPr>
      </w:pPr>
      <w:r w:rsidRPr="00B15235">
        <w:rPr>
          <w:rFonts w:ascii="仿宋_GB2312" w:eastAsia="仿宋_GB2312" w:hAnsi="宋体" w:hint="eastAsia"/>
          <w:b/>
          <w:sz w:val="32"/>
          <w:szCs w:val="32"/>
        </w:rPr>
        <w:t>复试要求</w:t>
      </w:r>
    </w:p>
    <w:p w:rsidR="00B15235" w:rsidRDefault="00B15235" w:rsidP="00076F9E">
      <w:pPr>
        <w:pStyle w:val="a3"/>
        <w:numPr>
          <w:ilvl w:val="1"/>
          <w:numId w:val="5"/>
        </w:numPr>
        <w:ind w:firstLineChars="0"/>
        <w:rPr>
          <w:rFonts w:ascii="仿宋_GB2312" w:eastAsia="仿宋_GB2312" w:hAnsi="宋体"/>
          <w:sz w:val="32"/>
          <w:szCs w:val="32"/>
        </w:rPr>
      </w:pPr>
      <w:r w:rsidRPr="00076F9E">
        <w:rPr>
          <w:rFonts w:ascii="仿宋_GB2312" w:eastAsia="仿宋_GB2312" w:hAnsi="宋体"/>
          <w:sz w:val="32"/>
          <w:szCs w:val="32"/>
        </w:rPr>
        <w:t>复试试题属于国家机密，按国家机密级事项管理，严禁在复试过程中录屏、录音、摄影、摄像，严禁传播与复试相关的内容，严禁将会议号泄露给他人。</w:t>
      </w:r>
    </w:p>
    <w:p w:rsidR="00B15235" w:rsidRDefault="00076F9E" w:rsidP="00B15235">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考生应当自觉服从考试工作人员管理，严格遵从考试工作人员关于网络远程考场入场、离场、打开</w:t>
      </w:r>
      <w:r>
        <w:rPr>
          <w:rFonts w:ascii="仿宋_GB2312" w:eastAsia="仿宋_GB2312" w:hAnsi="宋体" w:hint="eastAsia"/>
          <w:sz w:val="32"/>
          <w:szCs w:val="32"/>
        </w:rPr>
        <w:t>音</w:t>
      </w:r>
      <w:r w:rsidRPr="00076F9E">
        <w:rPr>
          <w:rFonts w:ascii="仿宋_GB2312" w:eastAsia="仿宋_GB2312" w:hAnsi="宋体" w:hint="eastAsia"/>
          <w:sz w:val="32"/>
          <w:szCs w:val="32"/>
        </w:rPr>
        <w:t>视频的指令，不得以任何理由妨碍考试工作人员履行职责，不得扰乱网络远程复试考场及其他相关网络远程场所的秩序。</w:t>
      </w:r>
    </w:p>
    <w:p w:rsidR="00C36910" w:rsidRDefault="00076F9E" w:rsidP="00C36910">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考生必须凭本人《准考证》和有效居民身份证参加网络远程复试，并主</w:t>
      </w:r>
      <w:r w:rsidR="00C36910">
        <w:rPr>
          <w:rFonts w:ascii="仿宋_GB2312" w:eastAsia="仿宋_GB2312" w:hAnsi="宋体" w:hint="eastAsia"/>
          <w:sz w:val="32"/>
          <w:szCs w:val="32"/>
        </w:rPr>
        <w:t>动配合身份验证核查等。复试期间不允许采用任何方式变声、更改人像。</w:t>
      </w:r>
    </w:p>
    <w:p w:rsidR="00C36910" w:rsidRDefault="00C36910" w:rsidP="00C36910">
      <w:pPr>
        <w:pStyle w:val="a3"/>
        <w:numPr>
          <w:ilvl w:val="1"/>
          <w:numId w:val="5"/>
        </w:numPr>
        <w:ind w:firstLineChars="0"/>
        <w:rPr>
          <w:rFonts w:ascii="仿宋_GB2312" w:eastAsia="仿宋_GB2312" w:hAnsi="宋体"/>
          <w:sz w:val="32"/>
          <w:szCs w:val="32"/>
        </w:rPr>
      </w:pPr>
      <w:r w:rsidRPr="00C36910">
        <w:rPr>
          <w:rFonts w:ascii="仿宋_GB2312" w:eastAsia="仿宋_GB2312" w:hAnsi="宋体" w:hint="eastAsia"/>
          <w:sz w:val="32"/>
          <w:szCs w:val="32"/>
        </w:rPr>
        <w:t>考生应选择独立</w:t>
      </w:r>
      <w:r>
        <w:rPr>
          <w:rFonts w:ascii="仿宋_GB2312" w:eastAsia="仿宋_GB2312" w:hAnsi="宋体" w:hint="eastAsia"/>
          <w:sz w:val="32"/>
          <w:szCs w:val="32"/>
        </w:rPr>
        <w:t>、</w:t>
      </w:r>
      <w:r w:rsidRPr="00C36910">
        <w:rPr>
          <w:rFonts w:ascii="仿宋_GB2312" w:eastAsia="仿宋_GB2312" w:hAnsi="宋体" w:hint="eastAsia"/>
          <w:sz w:val="32"/>
          <w:szCs w:val="32"/>
        </w:rPr>
        <w:t>安静</w:t>
      </w:r>
      <w:r>
        <w:rPr>
          <w:rFonts w:ascii="仿宋_GB2312" w:eastAsia="仿宋_GB2312" w:hAnsi="宋体" w:hint="eastAsia"/>
          <w:sz w:val="32"/>
          <w:szCs w:val="32"/>
        </w:rPr>
        <w:t>、光线适宜</w:t>
      </w:r>
      <w:r w:rsidR="005B3510">
        <w:rPr>
          <w:rFonts w:ascii="仿宋_GB2312" w:eastAsia="仿宋_GB2312" w:hAnsi="宋体" w:hint="eastAsia"/>
          <w:sz w:val="32"/>
          <w:szCs w:val="32"/>
        </w:rPr>
        <w:t>并具备稳定的宽带或者无线网络的</w:t>
      </w:r>
      <w:r>
        <w:rPr>
          <w:rFonts w:ascii="仿宋_GB2312" w:eastAsia="仿宋_GB2312" w:hAnsi="宋体" w:hint="eastAsia"/>
          <w:sz w:val="32"/>
          <w:szCs w:val="32"/>
        </w:rPr>
        <w:t>空</w:t>
      </w:r>
      <w:r w:rsidRPr="00C36910">
        <w:rPr>
          <w:rFonts w:ascii="仿宋_GB2312" w:eastAsia="仿宋_GB2312" w:hAnsi="宋体" w:hint="eastAsia"/>
          <w:sz w:val="32"/>
          <w:szCs w:val="32"/>
        </w:rPr>
        <w:t>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rsidR="005B3510" w:rsidRDefault="005B3510" w:rsidP="005B3510">
      <w:pPr>
        <w:pStyle w:val="a3"/>
        <w:numPr>
          <w:ilvl w:val="1"/>
          <w:numId w:val="5"/>
        </w:numPr>
        <w:ind w:firstLineChars="0"/>
        <w:rPr>
          <w:rFonts w:ascii="仿宋_GB2312" w:eastAsia="仿宋_GB2312" w:hAnsi="宋体"/>
          <w:sz w:val="32"/>
          <w:szCs w:val="32"/>
        </w:rPr>
      </w:pPr>
      <w:r>
        <w:rPr>
          <w:rFonts w:ascii="仿宋_GB2312" w:eastAsia="仿宋_GB2312" w:hAnsi="宋体"/>
          <w:sz w:val="32"/>
          <w:szCs w:val="32"/>
        </w:rPr>
        <w:t>复试设备首选电脑</w:t>
      </w:r>
      <w:r>
        <w:rPr>
          <w:rFonts w:ascii="仿宋_GB2312" w:eastAsia="仿宋_GB2312" w:hAnsi="宋体" w:hint="eastAsia"/>
          <w:sz w:val="32"/>
          <w:szCs w:val="32"/>
        </w:rPr>
        <w:t>，</w:t>
      </w:r>
      <w:proofErr w:type="spellStart"/>
      <w:r>
        <w:rPr>
          <w:rFonts w:ascii="仿宋_GB2312" w:eastAsia="仿宋_GB2312" w:hAnsi="宋体" w:hint="eastAsia"/>
          <w:sz w:val="32"/>
          <w:szCs w:val="32"/>
        </w:rPr>
        <w:t>iP</w:t>
      </w:r>
      <w:r>
        <w:rPr>
          <w:rFonts w:ascii="仿宋_GB2312" w:eastAsia="仿宋_GB2312" w:hAnsi="宋体"/>
          <w:sz w:val="32"/>
          <w:szCs w:val="32"/>
        </w:rPr>
        <w:t>ad</w:t>
      </w:r>
      <w:proofErr w:type="spellEnd"/>
      <w:r>
        <w:rPr>
          <w:rFonts w:ascii="仿宋_GB2312" w:eastAsia="仿宋_GB2312" w:hAnsi="宋体"/>
          <w:sz w:val="32"/>
          <w:szCs w:val="32"/>
        </w:rPr>
        <w:t>或者</w:t>
      </w:r>
      <w:r>
        <w:rPr>
          <w:rFonts w:ascii="仿宋_GB2312" w:eastAsia="仿宋_GB2312" w:hAnsi="宋体" w:hint="eastAsia"/>
          <w:sz w:val="32"/>
          <w:szCs w:val="32"/>
        </w:rPr>
        <w:t>手机备用。推荐使用</w:t>
      </w:r>
      <w:r w:rsidRPr="00A47FA3">
        <w:rPr>
          <w:rFonts w:ascii="仿宋_GB2312" w:eastAsia="仿宋_GB2312" w:hAnsi="宋体" w:hint="eastAsia"/>
          <w:sz w:val="32"/>
          <w:szCs w:val="32"/>
        </w:rPr>
        <w:t>内置摄像头和麦克风的笔试本电脑或者带声卡的台式电脑外接摄像头</w:t>
      </w:r>
      <w:r>
        <w:rPr>
          <w:rFonts w:ascii="仿宋_GB2312" w:eastAsia="仿宋_GB2312" w:hAnsi="宋体" w:hint="eastAsia"/>
          <w:sz w:val="32"/>
          <w:szCs w:val="32"/>
        </w:rPr>
        <w:t>和音箱</w:t>
      </w:r>
      <w:r w:rsidRPr="00A47FA3">
        <w:rPr>
          <w:rFonts w:ascii="仿宋_GB2312" w:eastAsia="仿宋_GB2312" w:hAnsi="宋体" w:hint="eastAsia"/>
          <w:sz w:val="32"/>
          <w:szCs w:val="32"/>
        </w:rPr>
        <w:t>，确实没有电脑可使用手机。无论使用电脑还是手机，必须保证摄像头拍摄的画面清晰可见</w:t>
      </w:r>
      <w:r>
        <w:rPr>
          <w:rFonts w:ascii="仿宋_GB2312" w:eastAsia="仿宋_GB2312" w:hAnsi="宋体" w:hint="eastAsia"/>
          <w:sz w:val="32"/>
          <w:szCs w:val="32"/>
        </w:rPr>
        <w:t>。</w:t>
      </w:r>
    </w:p>
    <w:p w:rsidR="00076F9E" w:rsidRDefault="00076F9E" w:rsidP="005B3510">
      <w:pPr>
        <w:pStyle w:val="a3"/>
        <w:numPr>
          <w:ilvl w:val="1"/>
          <w:numId w:val="5"/>
        </w:numPr>
        <w:ind w:firstLineChars="0"/>
        <w:rPr>
          <w:rFonts w:ascii="仿宋_GB2312" w:eastAsia="仿宋_GB2312" w:hAnsi="宋体"/>
          <w:sz w:val="32"/>
          <w:szCs w:val="32"/>
        </w:rPr>
      </w:pPr>
      <w:r w:rsidRPr="005B3510">
        <w:rPr>
          <w:rFonts w:ascii="仿宋_GB2312" w:eastAsia="仿宋_GB2312" w:hAnsi="宋体" w:hint="eastAsia"/>
          <w:sz w:val="32"/>
          <w:szCs w:val="32"/>
        </w:rPr>
        <w:lastRenderedPageBreak/>
        <w:t>考生应</w:t>
      </w:r>
      <w:r w:rsidR="005B3510">
        <w:rPr>
          <w:rFonts w:ascii="仿宋_GB2312" w:eastAsia="仿宋_GB2312" w:hAnsi="宋体" w:hint="eastAsia"/>
          <w:sz w:val="32"/>
          <w:szCs w:val="32"/>
        </w:rPr>
        <w:t>提前安装报考院系指定的软件，</w:t>
      </w:r>
      <w:r w:rsidR="00C36910" w:rsidRPr="005B3510">
        <w:rPr>
          <w:rFonts w:ascii="仿宋_GB2312" w:eastAsia="仿宋_GB2312" w:hAnsi="宋体" w:hint="eastAsia"/>
          <w:sz w:val="32"/>
          <w:szCs w:val="32"/>
        </w:rPr>
        <w:t>按要求参加报考院系组织的考前模拟演练。正式复试时应按规定时间启动指定软件</w:t>
      </w:r>
      <w:r w:rsidRPr="005B3510">
        <w:rPr>
          <w:rFonts w:ascii="仿宋_GB2312" w:eastAsia="仿宋_GB2312" w:hAnsi="宋体" w:hint="eastAsia"/>
          <w:sz w:val="32"/>
          <w:szCs w:val="32"/>
        </w:rPr>
        <w:t>参加网络远程复试。</w:t>
      </w:r>
    </w:p>
    <w:p w:rsidR="00774CF7" w:rsidRDefault="00A93E56" w:rsidP="00774CF7">
      <w:pPr>
        <w:pStyle w:val="a3"/>
        <w:numPr>
          <w:ilvl w:val="1"/>
          <w:numId w:val="5"/>
        </w:numPr>
        <w:ind w:firstLineChars="0"/>
        <w:rPr>
          <w:rFonts w:ascii="仿宋_GB2312" w:eastAsia="仿宋_GB2312" w:hAnsi="宋体"/>
          <w:sz w:val="32"/>
          <w:szCs w:val="32"/>
        </w:rPr>
      </w:pPr>
      <w:r>
        <w:rPr>
          <w:rFonts w:ascii="仿宋_GB2312" w:eastAsia="仿宋_GB2312" w:hAnsi="宋体" w:hint="eastAsia"/>
          <w:sz w:val="32"/>
          <w:szCs w:val="32"/>
        </w:rPr>
        <w:t>复试</w:t>
      </w:r>
      <w:r w:rsidR="00774CF7">
        <w:rPr>
          <w:rFonts w:ascii="仿宋_GB2312" w:eastAsia="仿宋_GB2312" w:hAnsi="宋体" w:hint="eastAsia"/>
          <w:sz w:val="32"/>
          <w:szCs w:val="32"/>
        </w:rPr>
        <w:t>时</w:t>
      </w:r>
      <w:r>
        <w:rPr>
          <w:rFonts w:ascii="仿宋_GB2312" w:eastAsia="仿宋_GB2312" w:hAnsi="宋体" w:hint="eastAsia"/>
          <w:sz w:val="32"/>
          <w:szCs w:val="32"/>
        </w:rPr>
        <w:t>保证桌面整洁</w:t>
      </w:r>
      <w:r w:rsidR="00774CF7">
        <w:rPr>
          <w:rFonts w:ascii="仿宋_GB2312" w:eastAsia="仿宋_GB2312" w:hAnsi="宋体" w:hint="eastAsia"/>
          <w:sz w:val="32"/>
          <w:szCs w:val="32"/>
        </w:rPr>
        <w:t>，不能放置与考试无关的任何物品。复试全程</w:t>
      </w:r>
      <w:r w:rsidRPr="00A93E56">
        <w:rPr>
          <w:rFonts w:ascii="仿宋_GB2312" w:eastAsia="仿宋_GB2312" w:hAnsi="宋体" w:hint="eastAsia"/>
          <w:sz w:val="32"/>
          <w:szCs w:val="32"/>
        </w:rPr>
        <w:t>音频视频必须全程开启，</w:t>
      </w:r>
      <w:r w:rsidR="00774CF7">
        <w:rPr>
          <w:rFonts w:ascii="仿宋_GB2312" w:eastAsia="仿宋_GB2312" w:hAnsi="宋体" w:hint="eastAsia"/>
          <w:sz w:val="32"/>
          <w:szCs w:val="32"/>
        </w:rPr>
        <w:t>考生</w:t>
      </w:r>
      <w:r w:rsidRPr="00A93E56">
        <w:rPr>
          <w:rFonts w:ascii="仿宋_GB2312" w:eastAsia="仿宋_GB2312" w:hAnsi="宋体" w:hint="eastAsia"/>
          <w:sz w:val="32"/>
          <w:szCs w:val="32"/>
        </w:rPr>
        <w:t>全程正面免冠朝向摄像头，</w:t>
      </w:r>
      <w:r w:rsidR="00774CF7">
        <w:rPr>
          <w:rFonts w:ascii="仿宋_GB2312" w:eastAsia="仿宋_GB2312" w:hAnsi="宋体" w:hint="eastAsia"/>
          <w:sz w:val="32"/>
          <w:szCs w:val="32"/>
        </w:rPr>
        <w:t>双手置于桌上，</w:t>
      </w:r>
      <w:r w:rsidRPr="00A93E56">
        <w:rPr>
          <w:rFonts w:ascii="仿宋_GB2312" w:eastAsia="仿宋_GB2312" w:hAnsi="宋体" w:hint="eastAsia"/>
          <w:sz w:val="32"/>
          <w:szCs w:val="32"/>
        </w:rPr>
        <w:t>保证头肩部及双手出现在视频画面正中间。不得佩戴口罩保证面部清晰可见，头发不可遮挡耳朵，不得戴</w:t>
      </w:r>
      <w:r>
        <w:rPr>
          <w:rFonts w:ascii="仿宋_GB2312" w:eastAsia="仿宋_GB2312" w:hAnsi="宋体" w:hint="eastAsia"/>
          <w:sz w:val="32"/>
          <w:szCs w:val="32"/>
        </w:rPr>
        <w:t>耳机、</w:t>
      </w:r>
      <w:r w:rsidRPr="00A93E56">
        <w:rPr>
          <w:rFonts w:ascii="仿宋_GB2312" w:eastAsia="仿宋_GB2312" w:hAnsi="宋体" w:hint="eastAsia"/>
          <w:sz w:val="32"/>
          <w:szCs w:val="32"/>
        </w:rPr>
        <w:t>耳饰。</w:t>
      </w:r>
    </w:p>
    <w:p w:rsidR="00A93E56" w:rsidRDefault="00A93E56" w:rsidP="00A93E56">
      <w:pPr>
        <w:pStyle w:val="a3"/>
        <w:numPr>
          <w:ilvl w:val="1"/>
          <w:numId w:val="5"/>
        </w:numPr>
        <w:ind w:firstLineChars="0"/>
        <w:rPr>
          <w:rFonts w:ascii="仿宋_GB2312" w:eastAsia="仿宋_GB2312" w:hAnsi="宋体"/>
          <w:sz w:val="32"/>
          <w:szCs w:val="32"/>
        </w:rPr>
      </w:pPr>
      <w:r w:rsidRPr="00A93E56">
        <w:rPr>
          <w:rFonts w:ascii="仿宋_GB2312" w:eastAsia="仿宋_GB2312" w:hAnsi="宋体" w:hint="eastAsia"/>
          <w:sz w:val="32"/>
          <w:szCs w:val="32"/>
        </w:rPr>
        <w:t>复试全程考生应保持注视摄像头，视线不得离开。</w:t>
      </w:r>
      <w:r w:rsidR="00774CF7">
        <w:rPr>
          <w:rFonts w:eastAsia="仿宋_GB2312" w:hint="eastAsia"/>
          <w:sz w:val="32"/>
          <w:szCs w:val="32"/>
        </w:rPr>
        <w:t>没有考官允许，考生不得无故离开摄像头，不得调整摄像头拍摄场景。</w:t>
      </w:r>
      <w:r w:rsidRPr="00A93E56">
        <w:rPr>
          <w:rFonts w:ascii="仿宋_GB2312" w:eastAsia="仿宋_GB2312" w:hAnsi="宋体" w:hint="eastAsia"/>
          <w:sz w:val="32"/>
          <w:szCs w:val="32"/>
        </w:rPr>
        <w:t>复试期间不得以任何方式查阅资料</w:t>
      </w:r>
      <w:r w:rsidR="00774CF7">
        <w:rPr>
          <w:rFonts w:ascii="仿宋_GB2312" w:eastAsia="仿宋_GB2312" w:hAnsi="宋体" w:hint="eastAsia"/>
          <w:sz w:val="32"/>
          <w:szCs w:val="32"/>
        </w:rPr>
        <w:t>，</w:t>
      </w:r>
      <w:r w:rsidR="00774CF7">
        <w:rPr>
          <w:rFonts w:eastAsia="仿宋_GB2312" w:hint="eastAsia"/>
          <w:sz w:val="32"/>
          <w:szCs w:val="32"/>
        </w:rPr>
        <w:t>不得接触键盘、鼠标等输入设备，不得使用其他与考试无关的软件</w:t>
      </w:r>
      <w:r w:rsidRPr="00A93E56">
        <w:rPr>
          <w:rFonts w:ascii="仿宋_GB2312" w:eastAsia="仿宋_GB2312" w:hAnsi="宋体" w:hint="eastAsia"/>
          <w:sz w:val="32"/>
          <w:szCs w:val="32"/>
        </w:rPr>
        <w:t>。院系有特殊规定者，以院系规定为准。</w:t>
      </w:r>
    </w:p>
    <w:p w:rsidR="00546C65" w:rsidRPr="00774CF7" w:rsidRDefault="00A93E56" w:rsidP="00774CF7">
      <w:pPr>
        <w:pStyle w:val="a3"/>
        <w:numPr>
          <w:ilvl w:val="0"/>
          <w:numId w:val="5"/>
        </w:numPr>
        <w:ind w:firstLineChars="0"/>
        <w:rPr>
          <w:rFonts w:ascii="仿宋_GB2312" w:eastAsia="仿宋_GB2312" w:hAnsi="宋体"/>
          <w:b/>
          <w:sz w:val="32"/>
          <w:szCs w:val="32"/>
        </w:rPr>
      </w:pPr>
      <w:r w:rsidRPr="00774CF7">
        <w:rPr>
          <w:rFonts w:ascii="仿宋_GB2312" w:eastAsia="仿宋_GB2312" w:hAnsi="宋体" w:hint="eastAsia"/>
          <w:b/>
          <w:sz w:val="32"/>
          <w:szCs w:val="32"/>
        </w:rPr>
        <w:t>温馨提醒</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提前了解复试时间，并</w:t>
      </w:r>
      <w:r w:rsidR="00361B8C">
        <w:rPr>
          <w:rFonts w:ascii="仿宋_GB2312" w:eastAsia="仿宋_GB2312" w:hAnsi="宋体"/>
          <w:sz w:val="32"/>
          <w:szCs w:val="32"/>
        </w:rPr>
        <w:t>将该时间段告知亲朋好友，请大家在该时间段内不要来电联系或者打扰。</w:t>
      </w:r>
      <w:r w:rsidR="007802AD">
        <w:rPr>
          <w:rFonts w:ascii="仿宋_GB2312" w:eastAsia="仿宋_GB2312" w:hAnsi="宋体"/>
          <w:sz w:val="32"/>
          <w:szCs w:val="32"/>
        </w:rPr>
        <w:t>若只有手机，建议使用无线</w:t>
      </w:r>
      <w:proofErr w:type="spellStart"/>
      <w:r w:rsidR="007802AD">
        <w:rPr>
          <w:rFonts w:ascii="仿宋_GB2312" w:eastAsia="仿宋_GB2312" w:hAnsi="宋体"/>
          <w:sz w:val="32"/>
          <w:szCs w:val="32"/>
        </w:rPr>
        <w:t>wifi</w:t>
      </w:r>
      <w:proofErr w:type="spellEnd"/>
      <w:r w:rsidR="00361B8C">
        <w:rPr>
          <w:rFonts w:ascii="仿宋_GB2312" w:eastAsia="仿宋_GB2312" w:hAnsi="宋体" w:hint="eastAsia"/>
          <w:sz w:val="32"/>
          <w:szCs w:val="32"/>
        </w:rPr>
        <w:t>网络，并开启飞行模式。</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复试设备尽量通过有线宽带接入互联网，多人共用无线网络可能造成远程复试音</w:t>
      </w:r>
      <w:r w:rsidR="006D0166">
        <w:rPr>
          <w:rFonts w:ascii="仿宋_GB2312" w:eastAsia="仿宋_GB2312" w:hAnsi="宋体" w:hint="eastAsia"/>
          <w:sz w:val="32"/>
          <w:szCs w:val="32"/>
        </w:rPr>
        <w:t>频</w:t>
      </w:r>
      <w:r>
        <w:rPr>
          <w:rFonts w:ascii="仿宋_GB2312" w:eastAsia="仿宋_GB2312" w:hAnsi="宋体" w:hint="eastAsia"/>
          <w:sz w:val="32"/>
          <w:szCs w:val="32"/>
        </w:rPr>
        <w:t>、视频卡</w:t>
      </w:r>
      <w:proofErr w:type="gramStart"/>
      <w:r>
        <w:rPr>
          <w:rFonts w:ascii="仿宋_GB2312" w:eastAsia="仿宋_GB2312" w:hAnsi="宋体" w:hint="eastAsia"/>
          <w:sz w:val="32"/>
          <w:szCs w:val="32"/>
        </w:rPr>
        <w:t>顿甚至</w:t>
      </w:r>
      <w:proofErr w:type="gramEnd"/>
      <w:r>
        <w:rPr>
          <w:rFonts w:ascii="仿宋_GB2312" w:eastAsia="仿宋_GB2312" w:hAnsi="宋体" w:hint="eastAsia"/>
          <w:sz w:val="32"/>
          <w:szCs w:val="32"/>
        </w:rPr>
        <w:t>断线。</w:t>
      </w:r>
      <w:bookmarkStart w:id="0" w:name="_GoBack"/>
      <w:bookmarkEnd w:id="0"/>
    </w:p>
    <w:p w:rsidR="00AC08C4" w:rsidRDefault="00AC08C4" w:rsidP="00546C65">
      <w:pPr>
        <w:pStyle w:val="a3"/>
        <w:numPr>
          <w:ilvl w:val="0"/>
          <w:numId w:val="1"/>
        </w:numPr>
        <w:ind w:left="0" w:firstLineChars="177" w:firstLine="566"/>
        <w:rPr>
          <w:rFonts w:ascii="仿宋_GB2312" w:eastAsia="仿宋_GB2312" w:hAnsi="宋体"/>
          <w:sz w:val="32"/>
          <w:szCs w:val="32"/>
        </w:rPr>
      </w:pPr>
      <w:r w:rsidRPr="00AC08C4">
        <w:rPr>
          <w:rFonts w:ascii="仿宋_GB2312" w:eastAsia="仿宋_GB2312" w:hAnsi="宋体" w:hint="eastAsia"/>
          <w:sz w:val="32"/>
          <w:szCs w:val="32"/>
        </w:rPr>
        <w:t>若家庭不具备</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、光线适宜的考试环境，或者</w:t>
      </w:r>
      <w:r w:rsidRPr="00AC08C4">
        <w:rPr>
          <w:rFonts w:ascii="仿宋_GB2312" w:eastAsia="仿宋_GB2312" w:hAnsi="宋体" w:hint="eastAsia"/>
          <w:sz w:val="32"/>
          <w:szCs w:val="32"/>
        </w:rPr>
        <w:t>网络条件达不到远程复试的要求，请自行安排有稳定宽带</w:t>
      </w:r>
      <w:r w:rsidR="00A93E56">
        <w:rPr>
          <w:rFonts w:ascii="仿宋_GB2312" w:eastAsia="仿宋_GB2312" w:hAnsi="宋体" w:hint="eastAsia"/>
          <w:sz w:val="32"/>
          <w:szCs w:val="32"/>
        </w:rPr>
        <w:t>或者无线网络并</w:t>
      </w:r>
      <w:r w:rsidRPr="00AC08C4">
        <w:rPr>
          <w:rFonts w:ascii="仿宋_GB2312" w:eastAsia="仿宋_GB2312" w:hAnsi="宋体" w:hint="eastAsia"/>
          <w:sz w:val="32"/>
          <w:szCs w:val="32"/>
        </w:rPr>
        <w:t>且</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w:t>
      </w:r>
      <w:r w:rsidRPr="00AC08C4">
        <w:rPr>
          <w:rFonts w:ascii="仿宋_GB2312" w:eastAsia="仿宋_GB2312" w:hAnsi="宋体" w:hint="eastAsia"/>
          <w:sz w:val="32"/>
          <w:szCs w:val="32"/>
        </w:rPr>
        <w:t>的场所参加考试。对于确实不具备远程复试条</w:t>
      </w:r>
      <w:r w:rsidR="00DC1DB3">
        <w:rPr>
          <w:rFonts w:ascii="仿宋_GB2312" w:eastAsia="仿宋_GB2312" w:hAnsi="宋体" w:hint="eastAsia"/>
          <w:sz w:val="32"/>
          <w:szCs w:val="32"/>
        </w:rPr>
        <w:t>件的考生，可向报考学院提出申请</w:t>
      </w:r>
      <w:r w:rsidRPr="00AC08C4">
        <w:rPr>
          <w:rFonts w:ascii="仿宋_GB2312" w:eastAsia="仿宋_GB2312" w:hAnsi="宋体" w:hint="eastAsia"/>
          <w:sz w:val="32"/>
          <w:szCs w:val="32"/>
        </w:rPr>
        <w:t>。</w:t>
      </w:r>
    </w:p>
    <w:p w:rsidR="00A93E56" w:rsidRDefault="00B67665"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提前了解报考学院</w:t>
      </w:r>
      <w:r w:rsidR="00A93E56">
        <w:rPr>
          <w:rFonts w:ascii="仿宋_GB2312" w:eastAsia="仿宋_GB2312" w:hAnsi="宋体"/>
          <w:sz w:val="32"/>
          <w:szCs w:val="32"/>
        </w:rPr>
        <w:t>指定</w:t>
      </w:r>
      <w:r>
        <w:rPr>
          <w:rFonts w:ascii="仿宋_GB2312" w:eastAsia="仿宋_GB2312" w:hAnsi="宋体"/>
          <w:sz w:val="32"/>
          <w:szCs w:val="32"/>
        </w:rPr>
        <w:t>的复试软件，提前下载</w:t>
      </w:r>
      <w:r w:rsidR="00AC08C4">
        <w:rPr>
          <w:rFonts w:ascii="仿宋_GB2312" w:eastAsia="仿宋_GB2312" w:hAnsi="宋体"/>
          <w:sz w:val="32"/>
          <w:szCs w:val="32"/>
        </w:rPr>
        <w:t>更新</w:t>
      </w:r>
      <w:r>
        <w:rPr>
          <w:rFonts w:ascii="仿宋_GB2312" w:eastAsia="仿宋_GB2312" w:hAnsi="宋体"/>
          <w:sz w:val="32"/>
          <w:szCs w:val="32"/>
        </w:rPr>
        <w:t>该软件</w:t>
      </w:r>
      <w:r>
        <w:rPr>
          <w:rFonts w:ascii="仿宋_GB2312" w:eastAsia="仿宋_GB2312" w:hAnsi="宋体" w:hint="eastAsia"/>
          <w:sz w:val="32"/>
          <w:szCs w:val="32"/>
        </w:rPr>
        <w:t>客户端</w:t>
      </w:r>
      <w:r w:rsidR="00AC08C4">
        <w:rPr>
          <w:rFonts w:ascii="仿宋_GB2312" w:eastAsia="仿宋_GB2312" w:hAnsi="宋体" w:hint="eastAsia"/>
          <w:sz w:val="32"/>
          <w:szCs w:val="32"/>
        </w:rPr>
        <w:t>A</w:t>
      </w:r>
      <w:r w:rsidR="00AC08C4">
        <w:rPr>
          <w:rFonts w:ascii="仿宋_GB2312" w:eastAsia="仿宋_GB2312" w:hAnsi="宋体"/>
          <w:sz w:val="32"/>
          <w:szCs w:val="32"/>
        </w:rPr>
        <w:t>PP</w:t>
      </w:r>
      <w:r>
        <w:rPr>
          <w:rFonts w:ascii="仿宋_GB2312" w:eastAsia="仿宋_GB2312" w:hAnsi="宋体" w:hint="eastAsia"/>
          <w:sz w:val="32"/>
          <w:szCs w:val="32"/>
        </w:rPr>
        <w:t>，切勿使用浏览器直接连接，否则可能造成复试过程不稳定。</w:t>
      </w:r>
    </w:p>
    <w:p w:rsidR="00E601CD" w:rsidRPr="00B15235" w:rsidRDefault="00A93E56"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考生务必</w:t>
      </w:r>
      <w:r w:rsidR="00B15235">
        <w:rPr>
          <w:rFonts w:ascii="仿宋_GB2312" w:eastAsia="仿宋_GB2312" w:hAnsi="宋体" w:hint="eastAsia"/>
          <w:sz w:val="32"/>
          <w:szCs w:val="32"/>
        </w:rPr>
        <w:t>要</w:t>
      </w:r>
      <w:r w:rsidR="00C501B0" w:rsidRPr="00B15235">
        <w:rPr>
          <w:rFonts w:ascii="仿宋_GB2312" w:eastAsia="仿宋_GB2312" w:hAnsi="宋体" w:hint="eastAsia"/>
          <w:sz w:val="32"/>
          <w:szCs w:val="32"/>
        </w:rPr>
        <w:t>记住相关技术保障人员的联系方式，以便在复试中遇到突发状况可以及时取得联系。</w:t>
      </w:r>
    </w:p>
    <w:p w:rsidR="00A93E56" w:rsidRDefault="00591D1E" w:rsidP="00A93E56">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提前准备</w:t>
      </w:r>
      <w:r>
        <w:rPr>
          <w:rFonts w:ascii="仿宋_GB2312" w:eastAsia="仿宋_GB2312" w:hAnsi="宋体"/>
          <w:sz w:val="32"/>
          <w:szCs w:val="32"/>
        </w:rPr>
        <w:t>“</w:t>
      </w:r>
      <w:r>
        <w:rPr>
          <w:rFonts w:ascii="仿宋_GB2312" w:eastAsia="仿宋_GB2312" w:hAnsi="宋体"/>
          <w:sz w:val="32"/>
          <w:szCs w:val="32"/>
        </w:rPr>
        <w:t>考生资格审查</w:t>
      </w:r>
      <w:r>
        <w:rPr>
          <w:rFonts w:ascii="仿宋_GB2312" w:eastAsia="仿宋_GB2312" w:hAnsi="宋体"/>
          <w:sz w:val="32"/>
          <w:szCs w:val="32"/>
        </w:rPr>
        <w:t>”</w:t>
      </w:r>
      <w:r>
        <w:rPr>
          <w:rFonts w:ascii="仿宋_GB2312" w:eastAsia="仿宋_GB2312" w:hAnsi="宋体"/>
          <w:sz w:val="32"/>
          <w:szCs w:val="32"/>
        </w:rPr>
        <w:t>环节</w:t>
      </w:r>
      <w:r>
        <w:rPr>
          <w:rFonts w:ascii="仿宋_GB2312" w:eastAsia="仿宋_GB2312" w:hAnsi="宋体" w:hint="eastAsia"/>
          <w:sz w:val="32"/>
          <w:szCs w:val="32"/>
        </w:rPr>
        <w:t>所需的</w:t>
      </w:r>
      <w:r w:rsidR="00E601CD">
        <w:rPr>
          <w:rFonts w:ascii="仿宋_GB2312" w:eastAsia="仿宋_GB2312" w:hAnsi="宋体" w:hint="eastAsia"/>
          <w:sz w:val="32"/>
          <w:szCs w:val="32"/>
        </w:rPr>
        <w:t>文件</w:t>
      </w:r>
      <w:r>
        <w:rPr>
          <w:rFonts w:ascii="仿宋_GB2312" w:eastAsia="仿宋_GB2312" w:hAnsi="宋体" w:hint="eastAsia"/>
          <w:sz w:val="32"/>
          <w:szCs w:val="32"/>
        </w:rPr>
        <w:t>材料</w:t>
      </w:r>
      <w:r w:rsidR="00E601CD">
        <w:rPr>
          <w:rFonts w:ascii="仿宋_GB2312" w:eastAsia="仿宋_GB2312" w:hAnsi="宋体" w:hint="eastAsia"/>
          <w:sz w:val="32"/>
          <w:szCs w:val="32"/>
        </w:rPr>
        <w:t>以及报考院系要求提交的相关辅助证明材料的</w:t>
      </w:r>
      <w:r>
        <w:rPr>
          <w:rFonts w:ascii="仿宋_GB2312" w:eastAsia="仿宋_GB2312" w:hAnsi="宋体" w:hint="eastAsia"/>
          <w:sz w:val="32"/>
          <w:szCs w:val="32"/>
        </w:rPr>
        <w:t>电子版，确保文件</w:t>
      </w:r>
      <w:r w:rsidR="00E601CD">
        <w:rPr>
          <w:rFonts w:ascii="仿宋_GB2312" w:eastAsia="仿宋_GB2312" w:hAnsi="宋体" w:hint="eastAsia"/>
          <w:sz w:val="32"/>
          <w:szCs w:val="32"/>
        </w:rPr>
        <w:t>格式符合要求，内容</w:t>
      </w:r>
      <w:r>
        <w:rPr>
          <w:rFonts w:ascii="仿宋_GB2312" w:eastAsia="仿宋_GB2312" w:hAnsi="宋体" w:hint="eastAsia"/>
          <w:sz w:val="32"/>
          <w:szCs w:val="32"/>
        </w:rPr>
        <w:t>清晰有效</w:t>
      </w:r>
      <w:r w:rsidR="00E601CD">
        <w:rPr>
          <w:rFonts w:ascii="仿宋_GB2312" w:eastAsia="仿宋_GB2312" w:hAnsi="宋体" w:hint="eastAsia"/>
          <w:sz w:val="32"/>
          <w:szCs w:val="32"/>
        </w:rPr>
        <w:t>。</w:t>
      </w:r>
    </w:p>
    <w:p w:rsidR="00774CF7" w:rsidRDefault="00546C65" w:rsidP="00774CF7">
      <w:pPr>
        <w:pStyle w:val="a3"/>
        <w:numPr>
          <w:ilvl w:val="0"/>
          <w:numId w:val="1"/>
        </w:numPr>
        <w:ind w:left="0" w:firstLineChars="177" w:firstLine="566"/>
        <w:rPr>
          <w:rFonts w:ascii="仿宋_GB2312" w:eastAsia="仿宋_GB2312" w:hAnsi="宋体"/>
          <w:sz w:val="32"/>
          <w:szCs w:val="32"/>
        </w:rPr>
      </w:pPr>
      <w:r w:rsidRPr="00A93E56">
        <w:rPr>
          <w:rFonts w:ascii="仿宋_GB2312" w:eastAsia="仿宋_GB2312" w:hAnsi="宋体" w:hint="eastAsia"/>
          <w:sz w:val="32"/>
          <w:szCs w:val="32"/>
        </w:rPr>
        <w:t>提前</w:t>
      </w:r>
      <w:r w:rsidR="001C6F79" w:rsidRPr="00A93E56">
        <w:rPr>
          <w:rFonts w:ascii="仿宋_GB2312" w:eastAsia="仿宋_GB2312" w:hAnsi="宋体" w:hint="eastAsia"/>
          <w:sz w:val="32"/>
          <w:szCs w:val="32"/>
        </w:rPr>
        <w:t>在线候考</w:t>
      </w:r>
      <w:r w:rsidRPr="00A93E56">
        <w:rPr>
          <w:rFonts w:ascii="仿宋_GB2312" w:eastAsia="仿宋_GB2312" w:hAnsi="宋体" w:hint="eastAsia"/>
          <w:sz w:val="32"/>
          <w:szCs w:val="32"/>
        </w:rPr>
        <w:t>，预留充足时间调整设备、软件、检查考场内务，</w:t>
      </w:r>
      <w:r w:rsidR="001C6F79" w:rsidRPr="00A93E56">
        <w:rPr>
          <w:rFonts w:ascii="仿宋_GB2312" w:eastAsia="仿宋_GB2312" w:hAnsi="宋体" w:hint="eastAsia"/>
          <w:sz w:val="32"/>
          <w:szCs w:val="32"/>
        </w:rPr>
        <w:t>按照学院要求调整机位</w:t>
      </w:r>
      <w:r w:rsidRPr="00A93E56">
        <w:rPr>
          <w:rFonts w:ascii="仿宋_GB2312" w:eastAsia="仿宋_GB2312" w:hAnsi="宋体" w:hint="eastAsia"/>
          <w:sz w:val="32"/>
          <w:szCs w:val="32"/>
        </w:rPr>
        <w:t>，确保考试能够顺利开始或进行。</w:t>
      </w:r>
    </w:p>
    <w:p w:rsidR="00AD1369" w:rsidRPr="00774CF7" w:rsidRDefault="004E115F" w:rsidP="00774CF7">
      <w:pPr>
        <w:pStyle w:val="a3"/>
        <w:numPr>
          <w:ilvl w:val="0"/>
          <w:numId w:val="1"/>
        </w:numPr>
        <w:ind w:left="0" w:firstLineChars="177" w:firstLine="566"/>
        <w:rPr>
          <w:rFonts w:ascii="仿宋_GB2312" w:eastAsia="仿宋_GB2312" w:hAnsi="宋体"/>
          <w:sz w:val="32"/>
          <w:szCs w:val="32"/>
        </w:rPr>
      </w:pPr>
      <w:r w:rsidRPr="00774CF7">
        <w:rPr>
          <w:rFonts w:ascii="仿宋_GB2312" w:eastAsia="仿宋_GB2312" w:hAnsi="宋体" w:hint="eastAsia"/>
          <w:sz w:val="32"/>
          <w:szCs w:val="32"/>
        </w:rPr>
        <w:t>如出现设备</w:t>
      </w:r>
      <w:r w:rsidR="00EA10AC" w:rsidRPr="00774CF7">
        <w:rPr>
          <w:rFonts w:ascii="仿宋_GB2312" w:eastAsia="仿宋_GB2312" w:hAnsi="宋体" w:hint="eastAsia"/>
          <w:sz w:val="32"/>
          <w:szCs w:val="32"/>
        </w:rPr>
        <w:t>故障</w:t>
      </w:r>
      <w:r w:rsidRPr="00774CF7">
        <w:rPr>
          <w:rFonts w:ascii="仿宋_GB2312" w:eastAsia="仿宋_GB2312" w:hAnsi="宋体" w:hint="eastAsia"/>
          <w:sz w:val="32"/>
          <w:szCs w:val="32"/>
        </w:rPr>
        <w:t>或网络断线等</w:t>
      </w:r>
      <w:r w:rsidR="00546C65" w:rsidRPr="00774CF7">
        <w:rPr>
          <w:rFonts w:ascii="仿宋_GB2312" w:eastAsia="仿宋_GB2312" w:hAnsi="宋体" w:hint="eastAsia"/>
          <w:sz w:val="32"/>
          <w:szCs w:val="32"/>
        </w:rPr>
        <w:t>问题，请</w:t>
      </w:r>
      <w:r w:rsidR="00C501B0" w:rsidRPr="00774CF7">
        <w:rPr>
          <w:rFonts w:ascii="仿宋_GB2312" w:eastAsia="仿宋_GB2312" w:hAnsi="宋体" w:hint="eastAsia"/>
          <w:sz w:val="32"/>
          <w:szCs w:val="32"/>
        </w:rPr>
        <w:t>不必慌张</w:t>
      </w:r>
      <w:r w:rsidRPr="00774CF7">
        <w:rPr>
          <w:rFonts w:ascii="仿宋_GB2312" w:eastAsia="仿宋_GB2312" w:hAnsi="宋体" w:hint="eastAsia"/>
          <w:sz w:val="32"/>
          <w:szCs w:val="32"/>
        </w:rPr>
        <w:t>。如果在2分钟内能够重新连接，</w:t>
      </w:r>
      <w:r w:rsidR="00EA10AC" w:rsidRPr="00774CF7">
        <w:rPr>
          <w:rFonts w:ascii="仿宋_GB2312" w:eastAsia="仿宋_GB2312" w:hAnsi="宋体" w:hint="eastAsia"/>
          <w:sz w:val="32"/>
          <w:szCs w:val="32"/>
        </w:rPr>
        <w:t>则</w:t>
      </w:r>
      <w:r w:rsidRPr="00774CF7">
        <w:rPr>
          <w:rFonts w:ascii="仿宋_GB2312" w:eastAsia="仿宋_GB2312" w:hAnsi="宋体" w:hint="eastAsia"/>
          <w:sz w:val="32"/>
          <w:szCs w:val="32"/>
        </w:rPr>
        <w:t>复试继续；如果两分钟</w:t>
      </w:r>
      <w:r w:rsidR="00EA10AC" w:rsidRPr="00774CF7">
        <w:rPr>
          <w:rFonts w:ascii="仿宋_GB2312" w:eastAsia="仿宋_GB2312" w:hAnsi="宋体" w:hint="eastAsia"/>
          <w:sz w:val="32"/>
          <w:szCs w:val="32"/>
        </w:rPr>
        <w:t>内</w:t>
      </w:r>
      <w:r w:rsidRPr="00774CF7">
        <w:rPr>
          <w:rFonts w:ascii="仿宋_GB2312" w:eastAsia="仿宋_GB2312" w:hAnsi="宋体" w:hint="eastAsia"/>
          <w:sz w:val="32"/>
          <w:szCs w:val="32"/>
        </w:rPr>
        <w:t>无法重新连接，</w:t>
      </w:r>
      <w:r w:rsidR="00F256B3" w:rsidRPr="00774CF7">
        <w:rPr>
          <w:rFonts w:ascii="仿宋_GB2312" w:eastAsia="仿宋_GB2312" w:hAnsi="宋体" w:hint="eastAsia"/>
          <w:sz w:val="32"/>
          <w:szCs w:val="32"/>
        </w:rPr>
        <w:t>应主动</w:t>
      </w:r>
      <w:r w:rsidR="00546C65" w:rsidRPr="00774CF7">
        <w:rPr>
          <w:rFonts w:ascii="仿宋_GB2312" w:eastAsia="仿宋_GB2312" w:hAnsi="宋体" w:hint="eastAsia"/>
          <w:sz w:val="32"/>
          <w:szCs w:val="32"/>
        </w:rPr>
        <w:t>联系</w:t>
      </w:r>
      <w:r w:rsidR="00DC1DB3" w:rsidRPr="00774CF7">
        <w:rPr>
          <w:rFonts w:ascii="仿宋_GB2312" w:eastAsia="仿宋_GB2312" w:hAnsi="宋体" w:hint="eastAsia"/>
          <w:sz w:val="32"/>
          <w:szCs w:val="32"/>
        </w:rPr>
        <w:t>报考院系相关技术</w:t>
      </w:r>
      <w:r w:rsidR="00705C94" w:rsidRPr="00774CF7">
        <w:rPr>
          <w:rFonts w:ascii="仿宋_GB2312" w:eastAsia="仿宋_GB2312" w:hAnsi="宋体" w:hint="eastAsia"/>
          <w:sz w:val="32"/>
          <w:szCs w:val="32"/>
        </w:rPr>
        <w:t>人员</w:t>
      </w:r>
      <w:r w:rsidR="00546C65" w:rsidRPr="00774CF7">
        <w:rPr>
          <w:rFonts w:ascii="仿宋_GB2312" w:eastAsia="仿宋_GB2312" w:hAnsi="宋体" w:hint="eastAsia"/>
          <w:sz w:val="32"/>
          <w:szCs w:val="32"/>
        </w:rPr>
        <w:t>，寻求解决方案。</w:t>
      </w:r>
    </w:p>
    <w:sectPr w:rsidR="00AD1369" w:rsidRPr="00774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DB" w:rsidRDefault="00BB7BDB" w:rsidP="00A907E3">
      <w:pPr>
        <w:spacing w:line="240" w:lineRule="auto"/>
      </w:pPr>
      <w:r>
        <w:separator/>
      </w:r>
    </w:p>
  </w:endnote>
  <w:endnote w:type="continuationSeparator" w:id="0">
    <w:p w:rsidR="00BB7BDB" w:rsidRDefault="00BB7BDB" w:rsidP="00A90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DB" w:rsidRDefault="00BB7BDB" w:rsidP="00A907E3">
      <w:pPr>
        <w:spacing w:line="240" w:lineRule="auto"/>
      </w:pPr>
      <w:r>
        <w:separator/>
      </w:r>
    </w:p>
  </w:footnote>
  <w:footnote w:type="continuationSeparator" w:id="0">
    <w:p w:rsidR="00BB7BDB" w:rsidRDefault="00BB7BDB" w:rsidP="00A907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B50"/>
    <w:multiLevelType w:val="hybridMultilevel"/>
    <w:tmpl w:val="FF92139A"/>
    <w:lvl w:ilvl="0" w:tplc="6C325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3C0BCF"/>
    <w:multiLevelType w:val="hybridMultilevel"/>
    <w:tmpl w:val="66C6350A"/>
    <w:lvl w:ilvl="0" w:tplc="4B9AE1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6B0B6C"/>
    <w:multiLevelType w:val="hybridMultilevel"/>
    <w:tmpl w:val="89DAFED2"/>
    <w:lvl w:ilvl="0" w:tplc="4B9AE150">
      <w:start w:val="1"/>
      <w:numFmt w:val="japaneseCounting"/>
      <w:lvlText w:val="%1、"/>
      <w:lvlJc w:val="left"/>
      <w:pPr>
        <w:ind w:left="720" w:hanging="720"/>
      </w:pPr>
      <w:rPr>
        <w:rFonts w:hint="default"/>
      </w:rPr>
    </w:lvl>
    <w:lvl w:ilvl="1" w:tplc="B8D44326">
      <w:start w:val="1"/>
      <w:numFmt w:val="decimal"/>
      <w:suff w:val="space"/>
      <w:lvlText w:val="%2．"/>
      <w:lvlJc w:val="left"/>
      <w:pPr>
        <w:ind w:left="0" w:firstLine="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C0449E"/>
    <w:multiLevelType w:val="hybridMultilevel"/>
    <w:tmpl w:val="6394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14370DF"/>
    <w:multiLevelType w:val="hybridMultilevel"/>
    <w:tmpl w:val="56FEE454"/>
    <w:lvl w:ilvl="0" w:tplc="9FA06A52">
      <w:start w:val="1"/>
      <w:numFmt w:val="bullet"/>
      <w:lvlText w:val="-"/>
      <w:lvlJc w:val="left"/>
      <w:pPr>
        <w:ind w:left="926" w:hanging="360"/>
      </w:pPr>
      <w:rPr>
        <w:rFonts w:ascii="仿宋_GB2312" w:eastAsia="仿宋_GB2312" w:hAnsi="宋体" w:cstheme="minorBidi" w:hint="eastAsia"/>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5">
    <w:nsid w:val="75F208B7"/>
    <w:multiLevelType w:val="hybridMultilevel"/>
    <w:tmpl w:val="E6D29130"/>
    <w:lvl w:ilvl="0" w:tplc="9FA06A52">
      <w:start w:val="1"/>
      <w:numFmt w:val="bullet"/>
      <w:lvlText w:val="-"/>
      <w:lvlJc w:val="left"/>
      <w:pPr>
        <w:ind w:left="1492" w:hanging="360"/>
      </w:pPr>
      <w:rPr>
        <w:rFonts w:ascii="仿宋_GB2312" w:eastAsia="仿宋_GB2312" w:hAnsi="宋体" w:cstheme="minorBidi" w:hint="eastAsia"/>
      </w:rPr>
    </w:lvl>
    <w:lvl w:ilvl="1" w:tplc="04090003">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65"/>
    <w:rsid w:val="00003681"/>
    <w:rsid w:val="00035BDA"/>
    <w:rsid w:val="00076F9E"/>
    <w:rsid w:val="00092BBC"/>
    <w:rsid w:val="000A6F40"/>
    <w:rsid w:val="000B0220"/>
    <w:rsid w:val="00114722"/>
    <w:rsid w:val="001833BC"/>
    <w:rsid w:val="001C6F79"/>
    <w:rsid w:val="002157CD"/>
    <w:rsid w:val="00255858"/>
    <w:rsid w:val="00361B8C"/>
    <w:rsid w:val="003701B4"/>
    <w:rsid w:val="003B79E7"/>
    <w:rsid w:val="004875B0"/>
    <w:rsid w:val="004E115F"/>
    <w:rsid w:val="00546C65"/>
    <w:rsid w:val="00591D1E"/>
    <w:rsid w:val="005B3510"/>
    <w:rsid w:val="005B5B24"/>
    <w:rsid w:val="00646B63"/>
    <w:rsid w:val="006B42A1"/>
    <w:rsid w:val="006D0166"/>
    <w:rsid w:val="006E0563"/>
    <w:rsid w:val="006F2313"/>
    <w:rsid w:val="00705C94"/>
    <w:rsid w:val="00760DC0"/>
    <w:rsid w:val="00762EE7"/>
    <w:rsid w:val="007653E9"/>
    <w:rsid w:val="00774CF7"/>
    <w:rsid w:val="007802AD"/>
    <w:rsid w:val="00824328"/>
    <w:rsid w:val="00894239"/>
    <w:rsid w:val="008F0849"/>
    <w:rsid w:val="008F16D3"/>
    <w:rsid w:val="00935D14"/>
    <w:rsid w:val="00957A83"/>
    <w:rsid w:val="00A37E3D"/>
    <w:rsid w:val="00A47FA3"/>
    <w:rsid w:val="00A57A03"/>
    <w:rsid w:val="00A60B1E"/>
    <w:rsid w:val="00A907E3"/>
    <w:rsid w:val="00A93E56"/>
    <w:rsid w:val="00A97048"/>
    <w:rsid w:val="00AC08C4"/>
    <w:rsid w:val="00AD1369"/>
    <w:rsid w:val="00B15235"/>
    <w:rsid w:val="00B67665"/>
    <w:rsid w:val="00B75DDB"/>
    <w:rsid w:val="00BB7BDB"/>
    <w:rsid w:val="00C36910"/>
    <w:rsid w:val="00C501B0"/>
    <w:rsid w:val="00CF4283"/>
    <w:rsid w:val="00D40319"/>
    <w:rsid w:val="00DC1DB3"/>
    <w:rsid w:val="00DE6D78"/>
    <w:rsid w:val="00E465F3"/>
    <w:rsid w:val="00E601CD"/>
    <w:rsid w:val="00E6513A"/>
    <w:rsid w:val="00E703D9"/>
    <w:rsid w:val="00EA10AC"/>
    <w:rsid w:val="00F2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65"/>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C65"/>
    <w:pPr>
      <w:ind w:firstLineChars="200" w:firstLine="420"/>
    </w:pPr>
  </w:style>
  <w:style w:type="paragraph" w:styleId="a4">
    <w:name w:val="header"/>
    <w:basedOn w:val="a"/>
    <w:link w:val="Char"/>
    <w:uiPriority w:val="99"/>
    <w:unhideWhenUsed/>
    <w:rsid w:val="00A907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A907E3"/>
    <w:rPr>
      <w:sz w:val="18"/>
      <w:szCs w:val="18"/>
    </w:rPr>
  </w:style>
  <w:style w:type="paragraph" w:styleId="a5">
    <w:name w:val="footer"/>
    <w:basedOn w:val="a"/>
    <w:link w:val="Char0"/>
    <w:uiPriority w:val="99"/>
    <w:unhideWhenUsed/>
    <w:rsid w:val="00A907E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A907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65"/>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C65"/>
    <w:pPr>
      <w:ind w:firstLineChars="200" w:firstLine="420"/>
    </w:pPr>
  </w:style>
  <w:style w:type="paragraph" w:styleId="a4">
    <w:name w:val="header"/>
    <w:basedOn w:val="a"/>
    <w:link w:val="Char"/>
    <w:uiPriority w:val="99"/>
    <w:unhideWhenUsed/>
    <w:rsid w:val="00A907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A907E3"/>
    <w:rPr>
      <w:sz w:val="18"/>
      <w:szCs w:val="18"/>
    </w:rPr>
  </w:style>
  <w:style w:type="paragraph" w:styleId="a5">
    <w:name w:val="footer"/>
    <w:basedOn w:val="a"/>
    <w:link w:val="Char0"/>
    <w:uiPriority w:val="99"/>
    <w:unhideWhenUsed/>
    <w:rsid w:val="00A907E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A9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weiwei</dc:creator>
  <cp:lastModifiedBy>lz</cp:lastModifiedBy>
  <cp:revision>4</cp:revision>
  <dcterms:created xsi:type="dcterms:W3CDTF">2020-05-06T05:03:00Z</dcterms:created>
  <dcterms:modified xsi:type="dcterms:W3CDTF">2020-05-06T05:06:00Z</dcterms:modified>
</cp:coreProperties>
</file>