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08" w:rsidRPr="00A466F3" w:rsidRDefault="00EF47BA" w:rsidP="00A466F3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A466F3">
        <w:rPr>
          <w:rFonts w:ascii="方正小标宋简体" w:eastAsia="方正小标宋简体" w:hint="eastAsia"/>
          <w:sz w:val="32"/>
          <w:szCs w:val="32"/>
        </w:rPr>
        <w:t>附属第八医院</w:t>
      </w:r>
      <w:r w:rsidR="00A466F3">
        <w:rPr>
          <w:rFonts w:ascii="方正小标宋简体" w:eastAsia="方正小标宋简体" w:hint="eastAsia"/>
          <w:sz w:val="32"/>
          <w:szCs w:val="32"/>
        </w:rPr>
        <w:t>教学部</w:t>
      </w:r>
      <w:r w:rsidRPr="00A466F3">
        <w:rPr>
          <w:rFonts w:ascii="方正小标宋简体" w:eastAsia="方正小标宋简体" w:hint="eastAsia"/>
          <w:sz w:val="32"/>
          <w:szCs w:val="32"/>
        </w:rPr>
        <w:t>关于2020年专硕研究生复试</w:t>
      </w:r>
      <w:r w:rsidR="00A466F3">
        <w:rPr>
          <w:rFonts w:ascii="方正小标宋简体" w:eastAsia="方正小标宋简体" w:hint="eastAsia"/>
          <w:sz w:val="32"/>
          <w:szCs w:val="32"/>
        </w:rPr>
        <w:t>录取</w:t>
      </w:r>
      <w:r w:rsidR="004522CC">
        <w:rPr>
          <w:rFonts w:ascii="方正小标宋简体" w:eastAsia="方正小标宋简体" w:hint="eastAsia"/>
          <w:sz w:val="32"/>
          <w:szCs w:val="32"/>
        </w:rPr>
        <w:t>/</w:t>
      </w:r>
      <w:r w:rsidR="00A466F3">
        <w:rPr>
          <w:rFonts w:ascii="方正小标宋简体" w:eastAsia="方正小标宋简体" w:hint="eastAsia"/>
          <w:sz w:val="32"/>
          <w:szCs w:val="32"/>
        </w:rPr>
        <w:t>调剂安排</w:t>
      </w:r>
      <w:r w:rsidRPr="00A466F3">
        <w:rPr>
          <w:rFonts w:ascii="方正小标宋简体" w:eastAsia="方正小标宋简体" w:hint="eastAsia"/>
          <w:sz w:val="32"/>
          <w:szCs w:val="32"/>
        </w:rPr>
        <w:t>的</w:t>
      </w:r>
      <w:r w:rsidR="00157345">
        <w:rPr>
          <w:rFonts w:ascii="方正小标宋简体" w:eastAsia="方正小标宋简体" w:hint="eastAsia"/>
          <w:sz w:val="32"/>
          <w:szCs w:val="32"/>
        </w:rPr>
        <w:t>公告</w:t>
      </w:r>
      <w:bookmarkStart w:id="0" w:name="_GoBack"/>
      <w:bookmarkEnd w:id="0"/>
    </w:p>
    <w:p w:rsidR="00EF47BA" w:rsidRDefault="00EF47BA">
      <w:pPr>
        <w:rPr>
          <w:rFonts w:ascii="仿宋_GB2312" w:eastAsia="仿宋_GB2312" w:hint="eastAsia"/>
          <w:sz w:val="32"/>
          <w:szCs w:val="32"/>
        </w:rPr>
      </w:pPr>
    </w:p>
    <w:p w:rsidR="00EF47BA" w:rsidRDefault="00EF47BA" w:rsidP="00EF47BA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附属第八医院</w:t>
      </w:r>
      <w:proofErr w:type="gramStart"/>
      <w:r>
        <w:rPr>
          <w:rFonts w:ascii="仿宋_GB2312" w:eastAsia="仿宋_GB2312" w:hint="eastAsia"/>
          <w:sz w:val="32"/>
          <w:szCs w:val="32"/>
        </w:rPr>
        <w:t>2020年专硕研究生</w:t>
      </w:r>
      <w:proofErr w:type="gramEnd"/>
      <w:r>
        <w:rPr>
          <w:rFonts w:ascii="仿宋_GB2312" w:eastAsia="仿宋_GB2312" w:hint="eastAsia"/>
          <w:sz w:val="32"/>
          <w:szCs w:val="32"/>
        </w:rPr>
        <w:t>挂靠孙逸仙纪念医院（中山二院）招生和培养，根据中山大学研究生招生办要求，报考或调剂附属第八医院</w:t>
      </w:r>
      <w:proofErr w:type="gramStart"/>
      <w:r>
        <w:rPr>
          <w:rFonts w:ascii="仿宋_GB2312" w:eastAsia="仿宋_GB2312" w:hint="eastAsia"/>
          <w:sz w:val="32"/>
          <w:szCs w:val="32"/>
        </w:rPr>
        <w:t>2020年专硕研究生</w:t>
      </w:r>
      <w:proofErr w:type="gramEnd"/>
      <w:r>
        <w:rPr>
          <w:rFonts w:ascii="仿宋_GB2312" w:eastAsia="仿宋_GB2312" w:hint="eastAsia"/>
          <w:sz w:val="32"/>
          <w:szCs w:val="32"/>
        </w:rPr>
        <w:t>的考生，其复试录取或接收调剂工作由孙逸仙纪念医院统筹安排，复试录取或调剂工作以孙逸仙纪念</w:t>
      </w:r>
      <w:proofErr w:type="gramStart"/>
      <w:r>
        <w:rPr>
          <w:rFonts w:ascii="仿宋_GB2312" w:eastAsia="仿宋_GB2312" w:hint="eastAsia"/>
          <w:sz w:val="32"/>
          <w:szCs w:val="32"/>
        </w:rPr>
        <w:t>医院官网公布</w:t>
      </w:r>
      <w:proofErr w:type="gramEnd"/>
      <w:r>
        <w:rPr>
          <w:rFonts w:ascii="仿宋_GB2312" w:eastAsia="仿宋_GB2312" w:hint="eastAsia"/>
          <w:sz w:val="32"/>
          <w:szCs w:val="32"/>
        </w:rPr>
        <w:t>为准。</w:t>
      </w:r>
    </w:p>
    <w:p w:rsidR="00EF47BA" w:rsidRDefault="00EF47BA" w:rsidP="00EF47BA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特此公告。</w:t>
      </w:r>
    </w:p>
    <w:p w:rsidR="00EF47BA" w:rsidRDefault="00EF47BA" w:rsidP="00EF47BA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EF47BA" w:rsidRDefault="00EF47BA" w:rsidP="00EF47BA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中山大学附属第八医院教学部</w:t>
      </w:r>
    </w:p>
    <w:p w:rsidR="00EF47BA" w:rsidRPr="00EF47BA" w:rsidRDefault="00EF47BA" w:rsidP="00EF47BA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2020年5月14日</w:t>
      </w:r>
    </w:p>
    <w:p w:rsidR="00EF47BA" w:rsidRPr="00EF47BA" w:rsidRDefault="00EF47BA">
      <w:pPr>
        <w:rPr>
          <w:rFonts w:ascii="仿宋_GB2312" w:eastAsia="仿宋_GB2312" w:hint="eastAsia"/>
          <w:sz w:val="32"/>
          <w:szCs w:val="32"/>
        </w:rPr>
      </w:pPr>
    </w:p>
    <w:p w:rsidR="00EF47BA" w:rsidRDefault="00EF47BA">
      <w:pPr>
        <w:rPr>
          <w:rFonts w:ascii="仿宋_GB2312" w:eastAsia="仿宋_GB2312" w:hint="eastAsia"/>
          <w:sz w:val="32"/>
          <w:szCs w:val="32"/>
        </w:rPr>
      </w:pPr>
    </w:p>
    <w:p w:rsidR="00EF47BA" w:rsidRDefault="00EF47BA">
      <w:pPr>
        <w:rPr>
          <w:rFonts w:ascii="仿宋_GB2312" w:eastAsia="仿宋_GB2312" w:hint="eastAsia"/>
          <w:sz w:val="32"/>
          <w:szCs w:val="32"/>
        </w:rPr>
      </w:pPr>
    </w:p>
    <w:p w:rsidR="00EF47BA" w:rsidRPr="00EF47BA" w:rsidRDefault="00EF47BA">
      <w:pPr>
        <w:rPr>
          <w:rFonts w:ascii="仿宋_GB2312" w:eastAsia="仿宋_GB2312" w:hint="eastAsia"/>
          <w:sz w:val="32"/>
          <w:szCs w:val="32"/>
        </w:rPr>
      </w:pPr>
    </w:p>
    <w:sectPr w:rsidR="00EF47BA" w:rsidRPr="00EF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BA"/>
    <w:rsid w:val="00157345"/>
    <w:rsid w:val="001D3708"/>
    <w:rsid w:val="004522CC"/>
    <w:rsid w:val="00A466F3"/>
    <w:rsid w:val="00E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2020-05-14T07:34:00Z</dcterms:created>
  <dcterms:modified xsi:type="dcterms:W3CDTF">2020-05-14T07:49:00Z</dcterms:modified>
</cp:coreProperties>
</file>