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5CCA7" w14:textId="77777777" w:rsidR="005A2D6A" w:rsidRDefault="00B54597">
      <w:pPr>
        <w:jc w:val="center"/>
        <w:rPr>
          <w:rFonts w:ascii="宋体" w:hAnsi="宋体" w:cs="宋体"/>
          <w:b/>
          <w:sz w:val="44"/>
          <w:szCs w:val="44"/>
        </w:rPr>
      </w:pPr>
      <w:r>
        <w:rPr>
          <w:rFonts w:ascii="宋体" w:hAnsi="宋体" w:cs="宋体" w:hint="eastAsia"/>
          <w:b/>
          <w:sz w:val="44"/>
          <w:szCs w:val="44"/>
        </w:rPr>
        <w:t>生命科学学院20</w:t>
      </w:r>
      <w:r>
        <w:rPr>
          <w:rFonts w:ascii="宋体" w:hAnsi="宋体" w:cs="宋体"/>
          <w:b/>
          <w:sz w:val="44"/>
          <w:szCs w:val="44"/>
        </w:rPr>
        <w:t>21</w:t>
      </w:r>
      <w:r>
        <w:rPr>
          <w:rFonts w:ascii="宋体" w:hAnsi="宋体" w:cs="宋体" w:hint="eastAsia"/>
          <w:b/>
          <w:sz w:val="44"/>
          <w:szCs w:val="44"/>
        </w:rPr>
        <w:t>年硕士研究生招生</w:t>
      </w:r>
      <w:r>
        <w:rPr>
          <w:rFonts w:ascii="宋体" w:hAnsi="宋体" w:cs="宋体"/>
          <w:b/>
          <w:sz w:val="44"/>
          <w:szCs w:val="44"/>
        </w:rPr>
        <w:br/>
      </w:r>
      <w:r>
        <w:rPr>
          <w:rFonts w:ascii="宋体" w:hAnsi="宋体" w:cs="宋体" w:hint="eastAsia"/>
          <w:b/>
          <w:sz w:val="44"/>
          <w:szCs w:val="44"/>
        </w:rPr>
        <w:t>复试录取实施细则</w:t>
      </w:r>
    </w:p>
    <w:p w14:paraId="7978DBE9" w14:textId="77777777" w:rsidR="005A2D6A" w:rsidRDefault="005A2D6A">
      <w:pPr>
        <w:ind w:firstLineChars="200" w:firstLine="480"/>
        <w:jc w:val="center"/>
        <w:rPr>
          <w:rFonts w:ascii="宋体" w:hAnsi="宋体" w:cs="宋体"/>
          <w:bCs/>
          <w:color w:val="0000FF"/>
          <w:sz w:val="24"/>
          <w:szCs w:val="24"/>
        </w:rPr>
      </w:pPr>
    </w:p>
    <w:p w14:paraId="2C997128" w14:textId="77777777" w:rsidR="005A2D6A" w:rsidRDefault="005A2D6A">
      <w:pPr>
        <w:ind w:firstLineChars="200" w:firstLine="480"/>
        <w:rPr>
          <w:rFonts w:ascii="仿宋_GB2312" w:eastAsia="仿宋_GB2312" w:hAnsi="宋体" w:cs="宋体"/>
          <w:bCs/>
          <w:color w:val="0000FF"/>
          <w:sz w:val="24"/>
          <w:szCs w:val="24"/>
        </w:rPr>
      </w:pPr>
    </w:p>
    <w:p w14:paraId="1596DA95" w14:textId="77777777" w:rsidR="005A2D6A" w:rsidRDefault="00B54597">
      <w:pPr>
        <w:spacing w:line="520" w:lineRule="exact"/>
        <w:ind w:firstLineChars="200" w:firstLine="640"/>
        <w:rPr>
          <w:rFonts w:ascii="仿宋_GB2312" w:eastAsia="仿宋_GB2312" w:hAnsi="宋体" w:cs="宋体"/>
          <w:bCs/>
          <w:sz w:val="32"/>
        </w:rPr>
      </w:pPr>
      <w:r>
        <w:rPr>
          <w:rFonts w:ascii="仿宋_GB2312" w:eastAsia="仿宋_GB2312" w:hAnsi="宋体" w:cs="宋体" w:hint="eastAsia"/>
          <w:bCs/>
          <w:sz w:val="32"/>
        </w:rPr>
        <w:t>为提高复试工作的科学性和有效性，促进复试工作的规范化和制度化，完善拔尖创新人才的培养选拔机制，根据《福建师范大学20</w:t>
      </w:r>
      <w:r>
        <w:rPr>
          <w:rFonts w:ascii="仿宋_GB2312" w:eastAsia="仿宋_GB2312" w:hAnsi="宋体" w:cs="宋体"/>
          <w:bCs/>
          <w:sz w:val="32"/>
        </w:rPr>
        <w:t>21</w:t>
      </w:r>
      <w:r>
        <w:rPr>
          <w:rFonts w:ascii="仿宋_GB2312" w:eastAsia="仿宋_GB2312" w:hAnsi="宋体" w:cs="宋体" w:hint="eastAsia"/>
          <w:bCs/>
          <w:sz w:val="32"/>
        </w:rPr>
        <w:t>年硕士研究生招生复试录取办法》要求，结合我院实际，制订本实施细则。</w:t>
      </w:r>
    </w:p>
    <w:p w14:paraId="574C51CE" w14:textId="77777777" w:rsidR="005A2D6A" w:rsidRPr="002C0B88" w:rsidRDefault="00B54597">
      <w:pPr>
        <w:numPr>
          <w:ilvl w:val="0"/>
          <w:numId w:val="1"/>
        </w:numPr>
        <w:spacing w:line="520" w:lineRule="exact"/>
        <w:ind w:firstLineChars="200" w:firstLine="643"/>
        <w:rPr>
          <w:rFonts w:ascii="黑体" w:eastAsia="黑体" w:hAnsi="黑体" w:cs="宋体"/>
          <w:b/>
          <w:sz w:val="32"/>
        </w:rPr>
      </w:pPr>
      <w:r w:rsidRPr="002C0B88">
        <w:rPr>
          <w:rFonts w:ascii="黑体" w:eastAsia="黑体" w:hAnsi="黑体" w:cs="宋体" w:hint="eastAsia"/>
          <w:b/>
          <w:sz w:val="32"/>
        </w:rPr>
        <w:t>分专业拟招生计划及复试比例</w:t>
      </w:r>
    </w:p>
    <w:tbl>
      <w:tblPr>
        <w:tblStyle w:val="a8"/>
        <w:tblW w:w="8811" w:type="dxa"/>
        <w:jc w:val="center"/>
        <w:tblLayout w:type="fixed"/>
        <w:tblLook w:val="04A0" w:firstRow="1" w:lastRow="0" w:firstColumn="1" w:lastColumn="0" w:noHBand="0" w:noVBand="1"/>
      </w:tblPr>
      <w:tblGrid>
        <w:gridCol w:w="1385"/>
        <w:gridCol w:w="2095"/>
        <w:gridCol w:w="1950"/>
        <w:gridCol w:w="1425"/>
        <w:gridCol w:w="1956"/>
      </w:tblGrid>
      <w:tr w:rsidR="005A2D6A" w14:paraId="5DCDCA16" w14:textId="77777777">
        <w:trPr>
          <w:jc w:val="center"/>
        </w:trPr>
        <w:tc>
          <w:tcPr>
            <w:tcW w:w="1385" w:type="dxa"/>
            <w:vAlign w:val="center"/>
          </w:tcPr>
          <w:p w14:paraId="25EB3736" w14:textId="77777777" w:rsidR="005A2D6A" w:rsidRDefault="00B54597">
            <w:pPr>
              <w:spacing w:line="320" w:lineRule="exact"/>
              <w:jc w:val="center"/>
              <w:rPr>
                <w:rFonts w:ascii="仿宋_GB2312" w:eastAsia="仿宋_GB2312" w:hAnsi="宋体" w:cs="宋体"/>
                <w:b/>
                <w:sz w:val="28"/>
                <w:szCs w:val="28"/>
              </w:rPr>
            </w:pPr>
            <w:r>
              <w:rPr>
                <w:rFonts w:ascii="仿宋_GB2312" w:eastAsia="仿宋_GB2312" w:hAnsi="宋体" w:cs="宋体" w:hint="eastAsia"/>
                <w:b/>
                <w:kern w:val="0"/>
                <w:sz w:val="28"/>
                <w:szCs w:val="28"/>
              </w:rPr>
              <w:t>专业代码</w:t>
            </w:r>
          </w:p>
        </w:tc>
        <w:tc>
          <w:tcPr>
            <w:tcW w:w="2095" w:type="dxa"/>
            <w:vAlign w:val="center"/>
          </w:tcPr>
          <w:p w14:paraId="4BB1D142" w14:textId="77777777" w:rsidR="005A2D6A" w:rsidRDefault="00B54597">
            <w:pPr>
              <w:spacing w:line="320" w:lineRule="exact"/>
              <w:jc w:val="center"/>
              <w:rPr>
                <w:rFonts w:ascii="仿宋_GB2312" w:eastAsia="仿宋_GB2312" w:hAnsi="宋体" w:cs="宋体"/>
                <w:b/>
                <w:sz w:val="28"/>
                <w:szCs w:val="28"/>
              </w:rPr>
            </w:pPr>
            <w:r>
              <w:rPr>
                <w:rFonts w:ascii="仿宋_GB2312" w:eastAsia="仿宋_GB2312" w:hAnsi="宋体" w:cs="宋体" w:hint="eastAsia"/>
                <w:b/>
                <w:kern w:val="0"/>
                <w:sz w:val="28"/>
                <w:szCs w:val="28"/>
              </w:rPr>
              <w:t>专业名称</w:t>
            </w:r>
          </w:p>
        </w:tc>
        <w:tc>
          <w:tcPr>
            <w:tcW w:w="1950" w:type="dxa"/>
            <w:vAlign w:val="center"/>
          </w:tcPr>
          <w:p w14:paraId="7FB5A51E" w14:textId="77777777" w:rsidR="005A2D6A" w:rsidRDefault="00B54597">
            <w:pPr>
              <w:spacing w:line="320" w:lineRule="exact"/>
              <w:jc w:val="center"/>
              <w:rPr>
                <w:rFonts w:ascii="仿宋_GB2312" w:eastAsia="仿宋_GB2312" w:hAnsi="宋体" w:cs="宋体"/>
                <w:b/>
                <w:sz w:val="28"/>
                <w:szCs w:val="28"/>
              </w:rPr>
            </w:pPr>
            <w:r>
              <w:rPr>
                <w:rFonts w:ascii="仿宋_GB2312" w:eastAsia="仿宋_GB2312" w:hAnsi="宋体" w:cs="宋体" w:hint="eastAsia"/>
                <w:b/>
                <w:kern w:val="0"/>
                <w:sz w:val="28"/>
                <w:szCs w:val="28"/>
              </w:rPr>
              <w:t>招生计划</w:t>
            </w:r>
          </w:p>
        </w:tc>
        <w:tc>
          <w:tcPr>
            <w:tcW w:w="1425" w:type="dxa"/>
            <w:vAlign w:val="center"/>
          </w:tcPr>
          <w:p w14:paraId="768C6F6C" w14:textId="77777777" w:rsidR="005A2D6A" w:rsidRDefault="00B54597">
            <w:pPr>
              <w:spacing w:line="320" w:lineRule="exact"/>
              <w:jc w:val="center"/>
              <w:rPr>
                <w:rFonts w:ascii="仿宋_GB2312" w:eastAsia="仿宋_GB2312" w:hAnsi="宋体" w:cs="宋体"/>
                <w:b/>
                <w:sz w:val="28"/>
                <w:szCs w:val="28"/>
              </w:rPr>
            </w:pPr>
            <w:r>
              <w:rPr>
                <w:rFonts w:ascii="仿宋_GB2312" w:eastAsia="仿宋_GB2312" w:hAnsi="宋体" w:cs="宋体" w:hint="eastAsia"/>
                <w:b/>
                <w:kern w:val="0"/>
                <w:sz w:val="28"/>
                <w:szCs w:val="28"/>
              </w:rPr>
              <w:t>复试比例</w:t>
            </w:r>
          </w:p>
        </w:tc>
        <w:tc>
          <w:tcPr>
            <w:tcW w:w="1956" w:type="dxa"/>
            <w:vAlign w:val="center"/>
          </w:tcPr>
          <w:p w14:paraId="049B886F" w14:textId="77777777" w:rsidR="005A2D6A" w:rsidRDefault="00B54597">
            <w:pPr>
              <w:spacing w:line="32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备注</w:t>
            </w:r>
          </w:p>
        </w:tc>
      </w:tr>
      <w:tr w:rsidR="005A2D6A" w14:paraId="4FED3A98" w14:textId="77777777">
        <w:trPr>
          <w:jc w:val="center"/>
        </w:trPr>
        <w:tc>
          <w:tcPr>
            <w:tcW w:w="1385" w:type="dxa"/>
            <w:vAlign w:val="center"/>
          </w:tcPr>
          <w:p w14:paraId="3ACE9DF0"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045107</w:t>
            </w:r>
          </w:p>
        </w:tc>
        <w:tc>
          <w:tcPr>
            <w:tcW w:w="2095" w:type="dxa"/>
            <w:vAlign w:val="center"/>
          </w:tcPr>
          <w:p w14:paraId="238DC1E7" w14:textId="77777777" w:rsidR="005A2D6A" w:rsidRDefault="00B54597">
            <w:pPr>
              <w:pStyle w:val="p0"/>
              <w:spacing w:line="36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学科教学（生物）(专业学位)</w:t>
            </w:r>
          </w:p>
        </w:tc>
        <w:tc>
          <w:tcPr>
            <w:tcW w:w="1950" w:type="dxa"/>
            <w:vAlign w:val="center"/>
          </w:tcPr>
          <w:p w14:paraId="105479DC"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34</w:t>
            </w:r>
            <w:r>
              <w:rPr>
                <w:rFonts w:ascii="仿宋_GB2312" w:eastAsia="仿宋_GB2312" w:hAnsi="宋体" w:cs="宋体" w:hint="eastAsia"/>
                <w:bCs/>
                <w:sz w:val="24"/>
                <w:szCs w:val="24"/>
              </w:rPr>
              <w:t>（</w:t>
            </w:r>
            <w:proofErr w:type="gramStart"/>
            <w:r>
              <w:rPr>
                <w:rFonts w:ascii="仿宋_GB2312" w:eastAsia="仿宋_GB2312" w:hAnsi="宋体" w:cs="宋体" w:hint="eastAsia"/>
                <w:bCs/>
                <w:sz w:val="24"/>
                <w:szCs w:val="24"/>
              </w:rPr>
              <w:t>含推免生</w:t>
            </w:r>
            <w:proofErr w:type="gramEnd"/>
            <w:r>
              <w:rPr>
                <w:rFonts w:ascii="仿宋_GB2312" w:eastAsia="仿宋_GB2312" w:hAnsi="宋体" w:cs="宋体"/>
                <w:bCs/>
                <w:sz w:val="24"/>
                <w:szCs w:val="24"/>
              </w:rPr>
              <w:t>3</w:t>
            </w:r>
            <w:r>
              <w:rPr>
                <w:rFonts w:ascii="仿宋_GB2312" w:eastAsia="仿宋_GB2312" w:hAnsi="宋体" w:cs="宋体" w:hint="eastAsia"/>
                <w:bCs/>
                <w:sz w:val="24"/>
                <w:szCs w:val="24"/>
              </w:rPr>
              <w:t>人）</w:t>
            </w:r>
          </w:p>
        </w:tc>
        <w:tc>
          <w:tcPr>
            <w:tcW w:w="1425" w:type="dxa"/>
            <w:vAlign w:val="center"/>
          </w:tcPr>
          <w:p w14:paraId="13D3B694"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3C101472" w14:textId="77777777" w:rsidR="005A2D6A" w:rsidRDefault="005A2D6A">
            <w:pPr>
              <w:spacing w:line="360" w:lineRule="auto"/>
              <w:jc w:val="center"/>
              <w:rPr>
                <w:rFonts w:ascii="仿宋_GB2312" w:eastAsia="仿宋_GB2312" w:hAnsi="宋体" w:cs="宋体"/>
                <w:bCs/>
                <w:sz w:val="24"/>
                <w:szCs w:val="24"/>
              </w:rPr>
            </w:pPr>
          </w:p>
        </w:tc>
      </w:tr>
      <w:tr w:rsidR="005A2D6A" w14:paraId="1AE53CAA" w14:textId="77777777">
        <w:trPr>
          <w:jc w:val="center"/>
        </w:trPr>
        <w:tc>
          <w:tcPr>
            <w:tcW w:w="1385" w:type="dxa"/>
            <w:vAlign w:val="center"/>
          </w:tcPr>
          <w:p w14:paraId="5AEDC99C"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071001</w:t>
            </w:r>
          </w:p>
        </w:tc>
        <w:tc>
          <w:tcPr>
            <w:tcW w:w="2095" w:type="dxa"/>
            <w:vAlign w:val="center"/>
          </w:tcPr>
          <w:p w14:paraId="6F5C5131"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植物学</w:t>
            </w:r>
          </w:p>
        </w:tc>
        <w:tc>
          <w:tcPr>
            <w:tcW w:w="1950" w:type="dxa"/>
            <w:vAlign w:val="center"/>
          </w:tcPr>
          <w:p w14:paraId="43A3B7BE"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2</w:t>
            </w:r>
          </w:p>
        </w:tc>
        <w:tc>
          <w:tcPr>
            <w:tcW w:w="1425" w:type="dxa"/>
            <w:vAlign w:val="center"/>
          </w:tcPr>
          <w:p w14:paraId="7ACCC013"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1BF180C1" w14:textId="77777777" w:rsidR="005A2D6A" w:rsidRDefault="005A2D6A">
            <w:pPr>
              <w:spacing w:line="360" w:lineRule="auto"/>
              <w:jc w:val="center"/>
              <w:rPr>
                <w:rFonts w:ascii="仿宋_GB2312" w:eastAsia="仿宋_GB2312" w:hAnsi="宋体" w:cs="宋体"/>
                <w:bCs/>
                <w:sz w:val="24"/>
                <w:szCs w:val="24"/>
              </w:rPr>
            </w:pPr>
          </w:p>
        </w:tc>
      </w:tr>
      <w:tr w:rsidR="005A2D6A" w14:paraId="3EC6E9CB" w14:textId="77777777">
        <w:trPr>
          <w:jc w:val="center"/>
        </w:trPr>
        <w:tc>
          <w:tcPr>
            <w:tcW w:w="1385" w:type="dxa"/>
            <w:vAlign w:val="center"/>
          </w:tcPr>
          <w:p w14:paraId="67550359"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071002</w:t>
            </w:r>
          </w:p>
        </w:tc>
        <w:tc>
          <w:tcPr>
            <w:tcW w:w="2095" w:type="dxa"/>
            <w:vAlign w:val="center"/>
          </w:tcPr>
          <w:p w14:paraId="436E5303" w14:textId="77777777" w:rsidR="005A2D6A" w:rsidRDefault="00B54597">
            <w:pPr>
              <w:pStyle w:val="p0"/>
              <w:spacing w:line="28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动物学</w:t>
            </w:r>
          </w:p>
        </w:tc>
        <w:tc>
          <w:tcPr>
            <w:tcW w:w="1950" w:type="dxa"/>
            <w:vAlign w:val="center"/>
          </w:tcPr>
          <w:p w14:paraId="7A736038"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2</w:t>
            </w:r>
          </w:p>
        </w:tc>
        <w:tc>
          <w:tcPr>
            <w:tcW w:w="1425" w:type="dxa"/>
            <w:vAlign w:val="center"/>
          </w:tcPr>
          <w:p w14:paraId="373F4525"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114C7F93" w14:textId="77777777" w:rsidR="005A2D6A" w:rsidRDefault="005A2D6A">
            <w:pPr>
              <w:spacing w:line="360" w:lineRule="auto"/>
              <w:jc w:val="center"/>
              <w:rPr>
                <w:rFonts w:ascii="仿宋_GB2312" w:eastAsia="仿宋_GB2312" w:hAnsi="宋体" w:cs="宋体"/>
                <w:bCs/>
                <w:sz w:val="24"/>
                <w:szCs w:val="24"/>
              </w:rPr>
            </w:pPr>
          </w:p>
        </w:tc>
      </w:tr>
      <w:tr w:rsidR="005A2D6A" w14:paraId="654DDBC6" w14:textId="77777777">
        <w:trPr>
          <w:jc w:val="center"/>
        </w:trPr>
        <w:tc>
          <w:tcPr>
            <w:tcW w:w="1385" w:type="dxa"/>
            <w:vAlign w:val="center"/>
          </w:tcPr>
          <w:p w14:paraId="7003DDD8"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071004</w:t>
            </w:r>
          </w:p>
        </w:tc>
        <w:tc>
          <w:tcPr>
            <w:tcW w:w="2095" w:type="dxa"/>
            <w:vAlign w:val="center"/>
          </w:tcPr>
          <w:p w14:paraId="5F62A426"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水生生物学</w:t>
            </w:r>
          </w:p>
        </w:tc>
        <w:tc>
          <w:tcPr>
            <w:tcW w:w="1950" w:type="dxa"/>
            <w:vAlign w:val="center"/>
          </w:tcPr>
          <w:p w14:paraId="6640293C"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2</w:t>
            </w:r>
          </w:p>
        </w:tc>
        <w:tc>
          <w:tcPr>
            <w:tcW w:w="1425" w:type="dxa"/>
            <w:vAlign w:val="center"/>
          </w:tcPr>
          <w:p w14:paraId="467ABE0F"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6DDA286D" w14:textId="77777777" w:rsidR="005A2D6A" w:rsidRDefault="005A2D6A">
            <w:pPr>
              <w:spacing w:line="360" w:lineRule="auto"/>
              <w:jc w:val="center"/>
              <w:rPr>
                <w:rFonts w:ascii="仿宋_GB2312" w:eastAsia="仿宋_GB2312" w:hAnsi="宋体" w:cs="宋体"/>
                <w:bCs/>
                <w:sz w:val="24"/>
                <w:szCs w:val="24"/>
              </w:rPr>
            </w:pPr>
          </w:p>
        </w:tc>
      </w:tr>
      <w:tr w:rsidR="005A2D6A" w14:paraId="778D9D7F" w14:textId="77777777">
        <w:trPr>
          <w:jc w:val="center"/>
        </w:trPr>
        <w:tc>
          <w:tcPr>
            <w:tcW w:w="1385" w:type="dxa"/>
            <w:vAlign w:val="center"/>
          </w:tcPr>
          <w:p w14:paraId="76F536A2"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071300</w:t>
            </w:r>
          </w:p>
        </w:tc>
        <w:tc>
          <w:tcPr>
            <w:tcW w:w="2095" w:type="dxa"/>
            <w:vAlign w:val="center"/>
          </w:tcPr>
          <w:p w14:paraId="383DE0C9" w14:textId="77777777" w:rsidR="005A2D6A" w:rsidRDefault="00B54597">
            <w:pPr>
              <w:pStyle w:val="p0"/>
              <w:spacing w:line="28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生态学</w:t>
            </w:r>
          </w:p>
        </w:tc>
        <w:tc>
          <w:tcPr>
            <w:tcW w:w="1950" w:type="dxa"/>
            <w:vAlign w:val="center"/>
          </w:tcPr>
          <w:p w14:paraId="38E54348"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4</w:t>
            </w:r>
          </w:p>
        </w:tc>
        <w:tc>
          <w:tcPr>
            <w:tcW w:w="1425" w:type="dxa"/>
            <w:vAlign w:val="center"/>
          </w:tcPr>
          <w:p w14:paraId="4E52E6D7"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5D6E9D19" w14:textId="77777777" w:rsidR="005A2D6A" w:rsidRDefault="005A2D6A">
            <w:pPr>
              <w:spacing w:line="360" w:lineRule="auto"/>
              <w:jc w:val="center"/>
              <w:rPr>
                <w:rFonts w:ascii="仿宋_GB2312" w:eastAsia="仿宋_GB2312" w:hAnsi="宋体" w:cs="宋体"/>
                <w:bCs/>
                <w:sz w:val="24"/>
                <w:szCs w:val="24"/>
              </w:rPr>
            </w:pPr>
          </w:p>
        </w:tc>
      </w:tr>
      <w:tr w:rsidR="005A2D6A" w14:paraId="44AC268C" w14:textId="77777777">
        <w:trPr>
          <w:jc w:val="center"/>
        </w:trPr>
        <w:tc>
          <w:tcPr>
            <w:tcW w:w="1385" w:type="dxa"/>
            <w:vAlign w:val="center"/>
          </w:tcPr>
          <w:p w14:paraId="0EE0140A"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071005</w:t>
            </w:r>
          </w:p>
        </w:tc>
        <w:tc>
          <w:tcPr>
            <w:tcW w:w="2095" w:type="dxa"/>
            <w:vAlign w:val="center"/>
          </w:tcPr>
          <w:p w14:paraId="456D83B2"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微生物学</w:t>
            </w:r>
          </w:p>
        </w:tc>
        <w:tc>
          <w:tcPr>
            <w:tcW w:w="1950" w:type="dxa"/>
            <w:vAlign w:val="center"/>
          </w:tcPr>
          <w:p w14:paraId="1562291F"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23</w:t>
            </w:r>
          </w:p>
        </w:tc>
        <w:tc>
          <w:tcPr>
            <w:tcW w:w="1425" w:type="dxa"/>
            <w:vAlign w:val="center"/>
          </w:tcPr>
          <w:p w14:paraId="71D03B7D"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5C871136" w14:textId="77777777" w:rsidR="005A2D6A" w:rsidRDefault="005A2D6A">
            <w:pPr>
              <w:spacing w:line="360" w:lineRule="auto"/>
              <w:jc w:val="center"/>
              <w:rPr>
                <w:rFonts w:ascii="仿宋_GB2312" w:eastAsia="仿宋_GB2312" w:hAnsi="宋体" w:cs="宋体"/>
                <w:bCs/>
                <w:sz w:val="24"/>
                <w:szCs w:val="24"/>
              </w:rPr>
            </w:pPr>
          </w:p>
        </w:tc>
      </w:tr>
      <w:tr w:rsidR="005A2D6A" w14:paraId="34EB225B" w14:textId="77777777">
        <w:trPr>
          <w:jc w:val="center"/>
        </w:trPr>
        <w:tc>
          <w:tcPr>
            <w:tcW w:w="1385" w:type="dxa"/>
            <w:vAlign w:val="center"/>
          </w:tcPr>
          <w:p w14:paraId="1B4FB236"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071008</w:t>
            </w:r>
          </w:p>
        </w:tc>
        <w:tc>
          <w:tcPr>
            <w:tcW w:w="2095" w:type="dxa"/>
            <w:vAlign w:val="center"/>
          </w:tcPr>
          <w:p w14:paraId="5B7483ED" w14:textId="77777777" w:rsidR="005A2D6A" w:rsidRDefault="00B54597">
            <w:pPr>
              <w:pStyle w:val="p0"/>
              <w:spacing w:line="28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发育生物学</w:t>
            </w:r>
          </w:p>
        </w:tc>
        <w:tc>
          <w:tcPr>
            <w:tcW w:w="1950" w:type="dxa"/>
            <w:vAlign w:val="center"/>
          </w:tcPr>
          <w:p w14:paraId="1FF611C9"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2</w:t>
            </w:r>
          </w:p>
        </w:tc>
        <w:tc>
          <w:tcPr>
            <w:tcW w:w="1425" w:type="dxa"/>
            <w:vAlign w:val="center"/>
          </w:tcPr>
          <w:p w14:paraId="3E151B12"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4ABC4D37" w14:textId="77777777" w:rsidR="005A2D6A" w:rsidRDefault="005A2D6A">
            <w:pPr>
              <w:spacing w:line="360" w:lineRule="auto"/>
              <w:jc w:val="center"/>
              <w:rPr>
                <w:rFonts w:ascii="仿宋_GB2312" w:eastAsia="仿宋_GB2312" w:hAnsi="宋体" w:cs="宋体"/>
                <w:bCs/>
                <w:sz w:val="24"/>
                <w:szCs w:val="24"/>
              </w:rPr>
            </w:pPr>
          </w:p>
        </w:tc>
      </w:tr>
      <w:tr w:rsidR="005A2D6A" w14:paraId="6A83F0E5" w14:textId="77777777">
        <w:trPr>
          <w:jc w:val="center"/>
        </w:trPr>
        <w:tc>
          <w:tcPr>
            <w:tcW w:w="1385" w:type="dxa"/>
            <w:vAlign w:val="center"/>
          </w:tcPr>
          <w:p w14:paraId="3B91BBB3"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071009</w:t>
            </w:r>
          </w:p>
        </w:tc>
        <w:tc>
          <w:tcPr>
            <w:tcW w:w="2095" w:type="dxa"/>
            <w:vAlign w:val="center"/>
          </w:tcPr>
          <w:p w14:paraId="60DA962C" w14:textId="77777777" w:rsidR="005A2D6A" w:rsidRDefault="00B54597">
            <w:pPr>
              <w:pStyle w:val="p0"/>
              <w:spacing w:line="28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细胞生物学</w:t>
            </w:r>
          </w:p>
        </w:tc>
        <w:tc>
          <w:tcPr>
            <w:tcW w:w="1950" w:type="dxa"/>
            <w:vAlign w:val="center"/>
          </w:tcPr>
          <w:p w14:paraId="3CBFEF26"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18</w:t>
            </w:r>
          </w:p>
        </w:tc>
        <w:tc>
          <w:tcPr>
            <w:tcW w:w="1425" w:type="dxa"/>
            <w:vAlign w:val="center"/>
          </w:tcPr>
          <w:p w14:paraId="2A46647D"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6989E786" w14:textId="77777777" w:rsidR="005A2D6A" w:rsidRDefault="005A2D6A">
            <w:pPr>
              <w:spacing w:line="360" w:lineRule="auto"/>
              <w:jc w:val="center"/>
              <w:rPr>
                <w:rFonts w:ascii="仿宋_GB2312" w:eastAsia="仿宋_GB2312" w:hAnsi="宋体" w:cs="宋体"/>
                <w:bCs/>
                <w:sz w:val="24"/>
                <w:szCs w:val="24"/>
              </w:rPr>
            </w:pPr>
          </w:p>
        </w:tc>
      </w:tr>
      <w:tr w:rsidR="005A2D6A" w14:paraId="32D5664C" w14:textId="77777777">
        <w:trPr>
          <w:jc w:val="center"/>
        </w:trPr>
        <w:tc>
          <w:tcPr>
            <w:tcW w:w="1385" w:type="dxa"/>
            <w:vAlign w:val="center"/>
          </w:tcPr>
          <w:p w14:paraId="62BD6CA3"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071010</w:t>
            </w:r>
          </w:p>
        </w:tc>
        <w:tc>
          <w:tcPr>
            <w:tcW w:w="2095" w:type="dxa"/>
            <w:vAlign w:val="center"/>
          </w:tcPr>
          <w:p w14:paraId="17FD9530" w14:textId="77777777" w:rsidR="005A2D6A" w:rsidRDefault="00B54597">
            <w:pPr>
              <w:pStyle w:val="p0"/>
              <w:spacing w:line="28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生物化学与分子生物学</w:t>
            </w:r>
          </w:p>
        </w:tc>
        <w:tc>
          <w:tcPr>
            <w:tcW w:w="1950" w:type="dxa"/>
            <w:vAlign w:val="center"/>
          </w:tcPr>
          <w:p w14:paraId="76512275"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21</w:t>
            </w:r>
          </w:p>
        </w:tc>
        <w:tc>
          <w:tcPr>
            <w:tcW w:w="1425" w:type="dxa"/>
            <w:vAlign w:val="center"/>
          </w:tcPr>
          <w:p w14:paraId="21A3E269"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1:1.2</w:t>
            </w:r>
          </w:p>
        </w:tc>
        <w:tc>
          <w:tcPr>
            <w:tcW w:w="1956" w:type="dxa"/>
          </w:tcPr>
          <w:p w14:paraId="27318C05" w14:textId="77777777" w:rsidR="005A2D6A" w:rsidRDefault="005A2D6A">
            <w:pPr>
              <w:spacing w:line="360" w:lineRule="auto"/>
              <w:jc w:val="center"/>
              <w:rPr>
                <w:rFonts w:ascii="仿宋_GB2312" w:eastAsia="仿宋_GB2312" w:hAnsi="宋体" w:cs="宋体"/>
                <w:bCs/>
                <w:sz w:val="24"/>
                <w:szCs w:val="24"/>
              </w:rPr>
            </w:pPr>
          </w:p>
        </w:tc>
      </w:tr>
      <w:tr w:rsidR="005A2D6A" w14:paraId="02EE2611" w14:textId="77777777">
        <w:trPr>
          <w:jc w:val="center"/>
        </w:trPr>
        <w:tc>
          <w:tcPr>
            <w:tcW w:w="1385" w:type="dxa"/>
            <w:vAlign w:val="center"/>
          </w:tcPr>
          <w:p w14:paraId="3FC23A37"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w:t>
            </w:r>
            <w:r>
              <w:rPr>
                <w:rFonts w:ascii="仿宋_GB2312" w:eastAsia="仿宋_GB2312" w:hAnsi="宋体" w:cs="宋体"/>
                <w:bCs/>
                <w:sz w:val="24"/>
                <w:szCs w:val="24"/>
              </w:rPr>
              <w:t>83600</w:t>
            </w:r>
          </w:p>
        </w:tc>
        <w:tc>
          <w:tcPr>
            <w:tcW w:w="2095" w:type="dxa"/>
            <w:vAlign w:val="center"/>
          </w:tcPr>
          <w:p w14:paraId="19402A32" w14:textId="77777777" w:rsidR="005A2D6A" w:rsidRDefault="00B54597">
            <w:pPr>
              <w:pStyle w:val="p0"/>
              <w:spacing w:line="280" w:lineRule="exact"/>
              <w:jc w:val="center"/>
              <w:rPr>
                <w:rFonts w:ascii="仿宋_GB2312" w:eastAsia="仿宋_GB2312" w:hAnsi="宋体" w:cs="宋体"/>
                <w:bCs/>
                <w:kern w:val="2"/>
                <w:sz w:val="24"/>
                <w:szCs w:val="24"/>
              </w:rPr>
            </w:pPr>
            <w:r>
              <w:rPr>
                <w:rFonts w:ascii="仿宋_GB2312" w:eastAsia="仿宋_GB2312" w:hAnsi="宋体" w:cs="宋体"/>
                <w:bCs/>
                <w:kern w:val="2"/>
                <w:sz w:val="24"/>
                <w:szCs w:val="24"/>
              </w:rPr>
              <w:t>生物工程</w:t>
            </w:r>
          </w:p>
        </w:tc>
        <w:tc>
          <w:tcPr>
            <w:tcW w:w="1950" w:type="dxa"/>
            <w:vAlign w:val="center"/>
          </w:tcPr>
          <w:p w14:paraId="4D9F8E50"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2</w:t>
            </w:r>
          </w:p>
        </w:tc>
        <w:tc>
          <w:tcPr>
            <w:tcW w:w="1425" w:type="dxa"/>
            <w:vAlign w:val="center"/>
          </w:tcPr>
          <w:p w14:paraId="7D237E35" w14:textId="77777777" w:rsidR="005A2D6A" w:rsidRDefault="00B54597">
            <w:pPr>
              <w:spacing w:line="360" w:lineRule="auto"/>
              <w:jc w:val="center"/>
              <w:rPr>
                <w:rFonts w:ascii="仿宋_GB2312" w:eastAsia="仿宋_GB2312" w:hAnsi="宋体"/>
                <w:sz w:val="24"/>
                <w:szCs w:val="24"/>
              </w:rPr>
            </w:pPr>
            <w:r>
              <w:rPr>
                <w:rFonts w:ascii="仿宋_GB2312" w:eastAsia="仿宋_GB2312" w:hAnsi="宋体" w:cs="宋体" w:hint="eastAsia"/>
                <w:bCs/>
                <w:sz w:val="24"/>
                <w:szCs w:val="24"/>
              </w:rPr>
              <w:t>1:1.2</w:t>
            </w:r>
          </w:p>
        </w:tc>
        <w:tc>
          <w:tcPr>
            <w:tcW w:w="1956" w:type="dxa"/>
          </w:tcPr>
          <w:p w14:paraId="55ADADB7" w14:textId="77777777" w:rsidR="005A2D6A" w:rsidRDefault="005A2D6A">
            <w:pPr>
              <w:spacing w:line="360" w:lineRule="auto"/>
              <w:jc w:val="center"/>
              <w:rPr>
                <w:rFonts w:ascii="仿宋_GB2312" w:eastAsia="仿宋_GB2312" w:hAnsi="宋体" w:cs="宋体"/>
                <w:bCs/>
                <w:sz w:val="24"/>
                <w:szCs w:val="24"/>
              </w:rPr>
            </w:pPr>
          </w:p>
        </w:tc>
      </w:tr>
      <w:tr w:rsidR="005A2D6A" w14:paraId="035126B4" w14:textId="77777777">
        <w:trPr>
          <w:jc w:val="center"/>
        </w:trPr>
        <w:tc>
          <w:tcPr>
            <w:tcW w:w="1385" w:type="dxa"/>
            <w:vAlign w:val="center"/>
          </w:tcPr>
          <w:p w14:paraId="053712D3"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hint="eastAsia"/>
                <w:bCs/>
                <w:sz w:val="24"/>
                <w:szCs w:val="24"/>
              </w:rPr>
              <w:t>08</w:t>
            </w:r>
            <w:r>
              <w:rPr>
                <w:rFonts w:ascii="仿宋_GB2312" w:eastAsia="仿宋_GB2312" w:hAnsi="宋体" w:cs="宋体"/>
                <w:bCs/>
                <w:sz w:val="24"/>
                <w:szCs w:val="24"/>
              </w:rPr>
              <w:t>6000</w:t>
            </w:r>
          </w:p>
        </w:tc>
        <w:tc>
          <w:tcPr>
            <w:tcW w:w="2095" w:type="dxa"/>
            <w:vAlign w:val="center"/>
          </w:tcPr>
          <w:p w14:paraId="2CD9E86C" w14:textId="77777777" w:rsidR="005A2D6A" w:rsidRDefault="00B54597">
            <w:pPr>
              <w:pStyle w:val="p0"/>
              <w:spacing w:line="240" w:lineRule="exact"/>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生物与医药(专业学位)</w:t>
            </w:r>
          </w:p>
        </w:tc>
        <w:tc>
          <w:tcPr>
            <w:tcW w:w="1950" w:type="dxa"/>
            <w:vAlign w:val="center"/>
          </w:tcPr>
          <w:p w14:paraId="3EB63172" w14:textId="77777777" w:rsidR="005A2D6A" w:rsidRDefault="00B54597">
            <w:pPr>
              <w:spacing w:line="360" w:lineRule="auto"/>
              <w:jc w:val="center"/>
              <w:rPr>
                <w:rFonts w:ascii="仿宋_GB2312" w:eastAsia="仿宋_GB2312" w:hAnsi="宋体" w:cs="宋体"/>
                <w:bCs/>
                <w:sz w:val="24"/>
                <w:szCs w:val="24"/>
              </w:rPr>
            </w:pPr>
            <w:r>
              <w:rPr>
                <w:rFonts w:ascii="仿宋_GB2312" w:eastAsia="仿宋_GB2312" w:hAnsi="宋体" w:cs="宋体"/>
                <w:bCs/>
                <w:sz w:val="24"/>
                <w:szCs w:val="24"/>
              </w:rPr>
              <w:t>16</w:t>
            </w:r>
            <w:r>
              <w:rPr>
                <w:rFonts w:ascii="仿宋_GB2312" w:eastAsia="仿宋_GB2312" w:hAnsi="宋体" w:cs="宋体" w:hint="eastAsia"/>
                <w:bCs/>
                <w:sz w:val="24"/>
                <w:szCs w:val="24"/>
              </w:rPr>
              <w:t>（含与宁德师范学院</w:t>
            </w:r>
            <w:proofErr w:type="gramStart"/>
            <w:r>
              <w:rPr>
                <w:rFonts w:ascii="仿宋_GB2312" w:eastAsia="仿宋_GB2312" w:hAnsi="宋体" w:cs="宋体" w:hint="eastAsia"/>
                <w:bCs/>
                <w:sz w:val="24"/>
                <w:szCs w:val="24"/>
              </w:rPr>
              <w:t>联培计划</w:t>
            </w:r>
            <w:proofErr w:type="gramEnd"/>
            <w:r>
              <w:rPr>
                <w:rFonts w:ascii="仿宋_GB2312" w:eastAsia="仿宋_GB2312" w:hAnsi="宋体" w:cs="宋体" w:hint="eastAsia"/>
                <w:bCs/>
                <w:sz w:val="24"/>
                <w:szCs w:val="24"/>
              </w:rPr>
              <w:t>1人）</w:t>
            </w:r>
          </w:p>
        </w:tc>
        <w:tc>
          <w:tcPr>
            <w:tcW w:w="1425" w:type="dxa"/>
            <w:vAlign w:val="center"/>
          </w:tcPr>
          <w:p w14:paraId="6E93B22C" w14:textId="77777777" w:rsidR="005A2D6A" w:rsidRDefault="00B54597">
            <w:pPr>
              <w:spacing w:line="360" w:lineRule="auto"/>
              <w:jc w:val="center"/>
              <w:rPr>
                <w:rFonts w:ascii="仿宋_GB2312" w:eastAsia="仿宋_GB2312" w:hAnsi="宋体"/>
                <w:sz w:val="24"/>
                <w:szCs w:val="24"/>
              </w:rPr>
            </w:pPr>
            <w:r>
              <w:rPr>
                <w:rFonts w:ascii="仿宋_GB2312" w:eastAsia="仿宋_GB2312" w:hAnsi="宋体" w:cs="宋体" w:hint="eastAsia"/>
                <w:bCs/>
                <w:sz w:val="24"/>
                <w:szCs w:val="24"/>
              </w:rPr>
              <w:t>1:1.2</w:t>
            </w:r>
          </w:p>
        </w:tc>
        <w:tc>
          <w:tcPr>
            <w:tcW w:w="1956" w:type="dxa"/>
          </w:tcPr>
          <w:p w14:paraId="33273CB8" w14:textId="77777777" w:rsidR="005A2D6A" w:rsidRDefault="005A2D6A">
            <w:pPr>
              <w:spacing w:line="360" w:lineRule="auto"/>
              <w:jc w:val="center"/>
              <w:rPr>
                <w:rFonts w:ascii="仿宋_GB2312" w:eastAsia="仿宋_GB2312" w:hAnsi="宋体" w:cs="宋体"/>
                <w:bCs/>
                <w:sz w:val="24"/>
                <w:szCs w:val="24"/>
              </w:rPr>
            </w:pPr>
          </w:p>
        </w:tc>
      </w:tr>
    </w:tbl>
    <w:p w14:paraId="5B468248" w14:textId="1CD12661" w:rsidR="005A2D6A" w:rsidRDefault="00B54597">
      <w:pPr>
        <w:spacing w:line="520" w:lineRule="exact"/>
        <w:ind w:left="618" w:hangingChars="220" w:hanging="618"/>
        <w:rPr>
          <w:rFonts w:ascii="仿宋_GB2312" w:eastAsia="仿宋_GB2312" w:hAnsi="宋体" w:cs="宋体"/>
          <w:kern w:val="0"/>
          <w:sz w:val="28"/>
          <w:szCs w:val="28"/>
        </w:rPr>
      </w:pPr>
      <w:r>
        <w:rPr>
          <w:rFonts w:ascii="仿宋_GB2312" w:eastAsia="仿宋_GB2312" w:hAnsi="宋体" w:cs="宋体" w:hint="eastAsia"/>
          <w:b/>
          <w:kern w:val="0"/>
          <w:sz w:val="28"/>
          <w:szCs w:val="28"/>
        </w:rPr>
        <w:t>注：</w:t>
      </w:r>
      <w:r>
        <w:rPr>
          <w:rFonts w:ascii="仿宋_GB2312" w:eastAsia="仿宋_GB2312" w:hAnsi="宋体" w:cs="宋体"/>
          <w:kern w:val="0"/>
          <w:sz w:val="28"/>
          <w:szCs w:val="28"/>
        </w:rPr>
        <w:t>1.</w:t>
      </w:r>
      <w:r>
        <w:rPr>
          <w:rFonts w:ascii="仿宋_GB2312" w:eastAsia="仿宋_GB2312" w:hAnsi="宋体" w:cs="宋体" w:hint="eastAsia"/>
          <w:kern w:val="0"/>
          <w:sz w:val="28"/>
          <w:szCs w:val="28"/>
        </w:rPr>
        <w:t>各专业按照1:1.2比例确定进入复试人员名单，计算结果向上取整，同分者一并进入复试（调剂生遵循择优复试原则）。</w:t>
      </w:r>
    </w:p>
    <w:p w14:paraId="3B00FB85" w14:textId="77777777" w:rsidR="005A2D6A" w:rsidRDefault="00B54597" w:rsidP="001D6AF2">
      <w:pPr>
        <w:spacing w:line="520" w:lineRule="exact"/>
        <w:ind w:leftChars="200" w:left="476" w:hangingChars="20" w:hanging="56"/>
        <w:rPr>
          <w:rFonts w:ascii="仿宋_GB2312" w:eastAsia="仿宋_GB2312" w:hAnsi="宋体" w:cs="宋体"/>
          <w:kern w:val="0"/>
          <w:sz w:val="28"/>
          <w:szCs w:val="28"/>
        </w:rPr>
      </w:pPr>
      <w:r>
        <w:rPr>
          <w:rFonts w:ascii="仿宋_GB2312" w:eastAsia="仿宋_GB2312" w:hAnsi="宋体" w:cs="宋体" w:hint="eastAsia"/>
          <w:kern w:val="0"/>
          <w:sz w:val="28"/>
          <w:szCs w:val="28"/>
        </w:rPr>
        <w:t>2.在复试录取过程中，学校和学院将根据各专业生源实际，对分专业拟招生计划进行适当调整。</w:t>
      </w:r>
    </w:p>
    <w:p w14:paraId="2FBDF55C" w14:textId="77777777" w:rsidR="005A2D6A" w:rsidRDefault="00B54597">
      <w:pPr>
        <w:numPr>
          <w:ilvl w:val="0"/>
          <w:numId w:val="1"/>
        </w:numPr>
        <w:spacing w:line="520" w:lineRule="exact"/>
        <w:ind w:firstLineChars="200" w:firstLine="643"/>
        <w:rPr>
          <w:rFonts w:ascii="黑体" w:eastAsia="黑体" w:hAnsi="黑体" w:cs="宋体"/>
          <w:b/>
          <w:sz w:val="32"/>
        </w:rPr>
      </w:pPr>
      <w:r>
        <w:rPr>
          <w:rFonts w:ascii="黑体" w:eastAsia="黑体" w:hAnsi="黑体" w:cs="宋体" w:hint="eastAsia"/>
          <w:b/>
          <w:sz w:val="32"/>
        </w:rPr>
        <w:lastRenderedPageBreak/>
        <w:t>参加复试人员</w:t>
      </w:r>
    </w:p>
    <w:p w14:paraId="257A8E4F" w14:textId="265E6628" w:rsidR="005A2D6A" w:rsidRPr="00476809" w:rsidRDefault="00B54597">
      <w:pPr>
        <w:spacing w:line="520" w:lineRule="exact"/>
        <w:ind w:firstLineChars="200" w:firstLine="640"/>
        <w:rPr>
          <w:rFonts w:ascii="仿宋_GB2312" w:eastAsia="仿宋_GB2312" w:hAnsi="宋体" w:cs="宋体"/>
          <w:bCs/>
          <w:sz w:val="32"/>
        </w:rPr>
      </w:pPr>
      <w:r>
        <w:rPr>
          <w:rFonts w:ascii="仿宋_GB2312" w:eastAsia="仿宋_GB2312" w:hAnsi="宋体" w:cs="宋体" w:hint="eastAsia"/>
          <w:bCs/>
          <w:sz w:val="32"/>
          <w:szCs w:val="22"/>
        </w:rPr>
        <w:t>（一）</w:t>
      </w:r>
      <w:proofErr w:type="gramStart"/>
      <w:r>
        <w:rPr>
          <w:rFonts w:ascii="仿宋_GB2312" w:eastAsia="仿宋_GB2312" w:hAnsi="宋体" w:cs="宋体" w:hint="eastAsia"/>
          <w:bCs/>
          <w:sz w:val="32"/>
          <w:szCs w:val="22"/>
        </w:rPr>
        <w:t>一</w:t>
      </w:r>
      <w:proofErr w:type="gramEnd"/>
      <w:r>
        <w:rPr>
          <w:rFonts w:ascii="仿宋_GB2312" w:eastAsia="仿宋_GB2312" w:hAnsi="宋体" w:cs="宋体" w:hint="eastAsia"/>
          <w:bCs/>
          <w:sz w:val="32"/>
          <w:szCs w:val="22"/>
        </w:rPr>
        <w:t>志愿考生</w:t>
      </w:r>
      <w:r>
        <w:rPr>
          <w:rFonts w:ascii="仿宋_GB2312" w:eastAsia="仿宋_GB2312" w:hAnsi="宋体" w:cs="宋体" w:hint="eastAsia"/>
          <w:bCs/>
          <w:color w:val="0000FF"/>
          <w:sz w:val="32"/>
          <w:szCs w:val="22"/>
        </w:rPr>
        <w:t>（</w:t>
      </w:r>
      <w:r>
        <w:rPr>
          <w:rFonts w:ascii="仿宋_GB2312" w:eastAsia="仿宋_GB2312" w:hAnsi="宋体" w:cs="宋体" w:hint="eastAsia"/>
          <w:bCs/>
          <w:sz w:val="32"/>
          <w:szCs w:val="22"/>
        </w:rPr>
        <w:t>复试名单</w:t>
      </w:r>
      <w:r w:rsidRPr="00476809">
        <w:rPr>
          <w:rFonts w:ascii="仿宋_GB2312" w:eastAsia="仿宋_GB2312" w:hAnsi="宋体" w:cs="宋体" w:hint="eastAsia"/>
          <w:bCs/>
          <w:sz w:val="32"/>
          <w:szCs w:val="22"/>
        </w:rPr>
        <w:t>详见</w:t>
      </w:r>
      <w:r w:rsidRPr="00476809">
        <w:rPr>
          <w:rFonts w:ascii="仿宋_GB2312" w:eastAsia="仿宋_GB2312" w:hAnsi="宋体" w:cs="宋体" w:hint="eastAsia"/>
          <w:bCs/>
          <w:color w:val="0000FF"/>
          <w:sz w:val="32"/>
          <w:szCs w:val="22"/>
        </w:rPr>
        <w:t>链接</w:t>
      </w:r>
      <w:r w:rsidR="00476809" w:rsidRPr="00476809">
        <w:rPr>
          <w:rFonts w:ascii="仿宋_GB2312" w:eastAsia="仿宋_GB2312" w:hAnsi="宋体" w:cs="宋体" w:hint="eastAsia"/>
          <w:bCs/>
          <w:color w:val="0000FF"/>
          <w:sz w:val="32"/>
          <w:szCs w:val="22"/>
        </w:rPr>
        <w:t>：</w:t>
      </w:r>
      <w:r w:rsidR="00476809" w:rsidRPr="00476809">
        <w:rPr>
          <w:rFonts w:ascii="仿宋_GB2312" w:eastAsia="仿宋_GB2312" w:hAnsi="宋体" w:cs="宋体"/>
          <w:bCs/>
          <w:sz w:val="30"/>
          <w:szCs w:val="30"/>
        </w:rPr>
        <w:t>http://life.fjnu.edu.cn/26/ed/c12444a272109/page.htm</w:t>
      </w:r>
      <w:r w:rsidRPr="00476809">
        <w:rPr>
          <w:rFonts w:ascii="仿宋_GB2312" w:eastAsia="仿宋_GB2312" w:hAnsi="宋体" w:cs="宋体" w:hint="eastAsia"/>
          <w:bCs/>
          <w:sz w:val="32"/>
        </w:rPr>
        <w:t>）</w:t>
      </w:r>
    </w:p>
    <w:p w14:paraId="69B235E7" w14:textId="77777777" w:rsidR="005A2D6A" w:rsidRDefault="00B54597">
      <w:pPr>
        <w:spacing w:line="520" w:lineRule="exact"/>
        <w:ind w:firstLineChars="200" w:firstLine="640"/>
        <w:rPr>
          <w:rFonts w:ascii="仿宋_GB2312" w:eastAsia="仿宋_GB2312" w:hAnsi="宋体" w:cs="宋体"/>
          <w:bCs/>
          <w:color w:val="FF0000"/>
          <w:sz w:val="32"/>
          <w:szCs w:val="22"/>
        </w:rPr>
      </w:pPr>
      <w:r>
        <w:rPr>
          <w:rFonts w:ascii="仿宋_GB2312" w:eastAsia="仿宋_GB2312" w:hAnsi="宋体" w:cs="宋体" w:hint="eastAsia"/>
          <w:bCs/>
          <w:sz w:val="32"/>
          <w:szCs w:val="22"/>
        </w:rPr>
        <w:t>（二）在</w:t>
      </w:r>
      <w:r>
        <w:rPr>
          <w:rFonts w:ascii="仿宋_GB2312" w:eastAsia="仿宋_GB2312" w:hAnsi="宋体" w:cs="宋体" w:hint="eastAsia"/>
          <w:bCs/>
          <w:sz w:val="32"/>
        </w:rPr>
        <w:t>中国研究生招生信息网（以下简称“研招网”）</w:t>
      </w:r>
      <w:r>
        <w:rPr>
          <w:rFonts w:ascii="仿宋_GB2312" w:eastAsia="仿宋_GB2312" w:hAnsi="宋体" w:cs="宋体" w:hint="eastAsia"/>
          <w:bCs/>
          <w:sz w:val="32"/>
          <w:szCs w:val="22"/>
        </w:rPr>
        <w:t>调剂系统中接收并确认我院复试通知的调剂考生。</w:t>
      </w:r>
    </w:p>
    <w:p w14:paraId="74CACA83" w14:textId="77777777" w:rsidR="005A2D6A" w:rsidRDefault="00B54597">
      <w:pPr>
        <w:spacing w:line="520" w:lineRule="exact"/>
        <w:ind w:firstLineChars="200" w:firstLine="640"/>
        <w:rPr>
          <w:rFonts w:ascii="仿宋_GB2312" w:eastAsia="仿宋_GB2312" w:hAnsi="宋体" w:cs="宋体"/>
          <w:bCs/>
          <w:sz w:val="32"/>
        </w:rPr>
      </w:pPr>
      <w:r>
        <w:rPr>
          <w:rFonts w:ascii="仿宋_GB2312" w:eastAsia="仿宋_GB2312" w:hAnsi="宋体" w:cs="宋体" w:hint="eastAsia"/>
          <w:bCs/>
          <w:sz w:val="32"/>
          <w:szCs w:val="22"/>
        </w:rPr>
        <w:t>1.</w:t>
      </w:r>
      <w:r>
        <w:rPr>
          <w:rFonts w:ascii="仿宋_GB2312" w:eastAsia="仿宋_GB2312" w:hAnsi="宋体" w:cs="宋体" w:hint="eastAsia"/>
          <w:bCs/>
          <w:sz w:val="32"/>
        </w:rPr>
        <w:t>调剂系统开放时间</w:t>
      </w:r>
    </w:p>
    <w:p w14:paraId="22C7FD80" w14:textId="42762AC5" w:rsidR="005A2D6A" w:rsidRDefault="00B54597">
      <w:pPr>
        <w:spacing w:line="520" w:lineRule="exact"/>
        <w:ind w:firstLineChars="200" w:firstLine="640"/>
        <w:rPr>
          <w:rFonts w:ascii="仿宋_GB2312" w:eastAsia="仿宋_GB2312" w:hAnsi="宋体" w:cs="宋体"/>
          <w:bCs/>
          <w:sz w:val="32"/>
        </w:rPr>
      </w:pPr>
      <w:r>
        <w:rPr>
          <w:rFonts w:ascii="仿宋_GB2312" w:eastAsia="仿宋_GB2312" w:hAnsi="宋体" w:cs="宋体" w:hint="eastAsia"/>
          <w:bCs/>
          <w:sz w:val="32"/>
        </w:rPr>
        <w:t>我院将根据实际情况开展若干次调剂</w:t>
      </w:r>
      <w:r w:rsidRPr="00853381">
        <w:rPr>
          <w:rFonts w:ascii="仿宋_GB2312" w:eastAsia="仿宋_GB2312" w:hAnsi="宋体" w:cs="宋体" w:hint="eastAsia"/>
          <w:bCs/>
          <w:sz w:val="32"/>
        </w:rPr>
        <w:t>复试工作。第一批调剂系统开放时间为</w:t>
      </w:r>
      <w:r w:rsidRPr="00853381">
        <w:rPr>
          <w:rFonts w:ascii="仿宋_GB2312" w:eastAsia="仿宋_GB2312" w:hAnsi="宋体" w:cs="宋体"/>
          <w:bCs/>
          <w:sz w:val="32"/>
        </w:rPr>
        <w:t>3</w:t>
      </w:r>
      <w:r w:rsidRPr="00853381">
        <w:rPr>
          <w:rFonts w:ascii="仿宋_GB2312" w:eastAsia="仿宋_GB2312" w:hAnsi="宋体" w:cs="宋体" w:hint="eastAsia"/>
          <w:bCs/>
          <w:sz w:val="32"/>
        </w:rPr>
        <w:t>月</w:t>
      </w:r>
      <w:r w:rsidRPr="00853381">
        <w:rPr>
          <w:rFonts w:ascii="仿宋_GB2312" w:eastAsia="仿宋_GB2312" w:hAnsi="宋体" w:cs="宋体"/>
          <w:bCs/>
          <w:sz w:val="32"/>
        </w:rPr>
        <w:t>26</w:t>
      </w:r>
      <w:r w:rsidRPr="00853381">
        <w:rPr>
          <w:rFonts w:ascii="仿宋_GB2312" w:eastAsia="仿宋_GB2312" w:hAnsi="宋体" w:cs="宋体" w:hint="eastAsia"/>
          <w:bCs/>
          <w:sz w:val="32"/>
        </w:rPr>
        <w:t>日</w:t>
      </w:r>
      <w:r w:rsidRPr="00853381">
        <w:rPr>
          <w:rFonts w:ascii="仿宋_GB2312" w:eastAsia="仿宋_GB2312" w:hAnsi="宋体" w:cs="宋体"/>
          <w:bCs/>
          <w:sz w:val="32"/>
        </w:rPr>
        <w:t>1</w:t>
      </w:r>
      <w:r w:rsidR="00476809">
        <w:rPr>
          <w:rFonts w:ascii="仿宋_GB2312" w:eastAsia="仿宋_GB2312" w:hAnsi="宋体" w:cs="宋体"/>
          <w:bCs/>
          <w:sz w:val="32"/>
        </w:rPr>
        <w:t>2</w:t>
      </w:r>
      <w:r w:rsidRPr="00853381">
        <w:rPr>
          <w:rFonts w:ascii="仿宋_GB2312" w:eastAsia="仿宋_GB2312" w:hAnsi="宋体" w:cs="宋体" w:hint="eastAsia"/>
          <w:bCs/>
          <w:sz w:val="32"/>
        </w:rPr>
        <w:t>:00—3月26日</w:t>
      </w:r>
      <w:r w:rsidRPr="00853381">
        <w:rPr>
          <w:rFonts w:ascii="仿宋_GB2312" w:eastAsia="仿宋_GB2312" w:hAnsi="宋体" w:cs="宋体"/>
          <w:bCs/>
          <w:sz w:val="32"/>
        </w:rPr>
        <w:t>2</w:t>
      </w:r>
      <w:r w:rsidR="00476809">
        <w:rPr>
          <w:rFonts w:ascii="仿宋_GB2312" w:eastAsia="仿宋_GB2312" w:hAnsi="宋体" w:cs="宋体"/>
          <w:bCs/>
          <w:sz w:val="32"/>
        </w:rPr>
        <w:t>4</w:t>
      </w:r>
      <w:r w:rsidRPr="00853381">
        <w:rPr>
          <w:rFonts w:ascii="仿宋_GB2312" w:eastAsia="仿宋_GB2312" w:hAnsi="宋体" w:cs="宋体" w:hint="eastAsia"/>
          <w:bCs/>
          <w:sz w:val="32"/>
        </w:rPr>
        <w:t>:00。如有需要开展其他批次的调剂，将提前在学院网站上公告</w:t>
      </w:r>
      <w:r w:rsidRPr="005E44F8">
        <w:rPr>
          <w:rFonts w:ascii="仿宋_GB2312" w:eastAsia="仿宋_GB2312" w:hAnsi="宋体" w:cs="宋体" w:hint="eastAsia"/>
          <w:bCs/>
          <w:sz w:val="32"/>
        </w:rPr>
        <w:t>。</w:t>
      </w:r>
    </w:p>
    <w:p w14:paraId="6D54DF5B" w14:textId="77777777" w:rsidR="005A2D6A" w:rsidRDefault="00B54597">
      <w:pPr>
        <w:spacing w:line="520" w:lineRule="exact"/>
        <w:ind w:firstLineChars="200" w:firstLine="640"/>
        <w:rPr>
          <w:rFonts w:ascii="仿宋_GB2312" w:eastAsia="仿宋_GB2312" w:hAnsi="宋体" w:cs="宋体"/>
          <w:bCs/>
          <w:sz w:val="32"/>
        </w:rPr>
      </w:pPr>
      <w:r>
        <w:rPr>
          <w:rFonts w:ascii="仿宋_GB2312" w:eastAsia="仿宋_GB2312" w:hAnsi="宋体" w:cs="宋体" w:hint="eastAsia"/>
          <w:bCs/>
          <w:sz w:val="32"/>
        </w:rPr>
        <w:t>2.调剂具体条件</w:t>
      </w:r>
    </w:p>
    <w:p w14:paraId="6C098750" w14:textId="77777777" w:rsidR="005A2D6A" w:rsidRDefault="00B54597">
      <w:pPr>
        <w:spacing w:line="520" w:lineRule="exact"/>
        <w:ind w:firstLine="640"/>
        <w:rPr>
          <w:rFonts w:ascii="仿宋_GB2312" w:eastAsia="仿宋_GB2312" w:hAnsi="宋体" w:cs="宋体"/>
          <w:bCs/>
          <w:sz w:val="32"/>
        </w:rPr>
      </w:pPr>
      <w:r>
        <w:rPr>
          <w:rFonts w:ascii="仿宋_GB2312" w:eastAsia="仿宋_GB2312" w:hAnsi="宋体" w:cs="宋体" w:hint="eastAsia"/>
          <w:bCs/>
          <w:sz w:val="32"/>
        </w:rPr>
        <w:t>符合学校复试录取办法中的“调剂基本条件”。</w:t>
      </w:r>
    </w:p>
    <w:p w14:paraId="4498FF93" w14:textId="658CCA82" w:rsidR="005A2D6A" w:rsidRDefault="00B54597">
      <w:pPr>
        <w:spacing w:line="520" w:lineRule="exact"/>
        <w:ind w:firstLine="641"/>
        <w:rPr>
          <w:rFonts w:ascii="仿宋_GB2312" w:eastAsia="仿宋_GB2312" w:hAnsi="宋体" w:cs="宋体"/>
          <w:bCs/>
          <w:color w:val="0000FF"/>
          <w:sz w:val="32"/>
        </w:rPr>
      </w:pPr>
      <w:r>
        <w:rPr>
          <w:rFonts w:ascii="仿宋_GB2312" w:eastAsia="仿宋_GB2312" w:hAnsi="宋体" w:cs="宋体" w:hint="eastAsia"/>
          <w:bCs/>
          <w:sz w:val="32"/>
        </w:rPr>
        <w:t>3.符合调剂条件的考生可在我院调剂系统开放时间内填报调剂申请，我院将根据合格生源情况择优遴选复试人员并发送复试通知，请考生于复试通知发出后</w:t>
      </w:r>
      <w:r>
        <w:rPr>
          <w:rFonts w:ascii="仿宋_GB2312" w:eastAsia="仿宋_GB2312" w:hAnsi="宋体" w:cs="宋体" w:hint="eastAsia"/>
          <w:b/>
          <w:bCs/>
          <w:color w:val="FF0000"/>
          <w:sz w:val="32"/>
        </w:rPr>
        <w:t>2</w:t>
      </w:r>
      <w:r>
        <w:rPr>
          <w:rFonts w:ascii="仿宋_GB2312" w:eastAsia="仿宋_GB2312" w:hAnsi="宋体" w:cs="宋体"/>
          <w:b/>
          <w:bCs/>
          <w:color w:val="FF0000"/>
          <w:sz w:val="32"/>
        </w:rPr>
        <w:t>4</w:t>
      </w:r>
      <w:r>
        <w:rPr>
          <w:rFonts w:ascii="仿宋_GB2312" w:eastAsia="仿宋_GB2312" w:hAnsi="宋体" w:cs="宋体" w:hint="eastAsia"/>
          <w:b/>
          <w:bCs/>
          <w:color w:val="FF0000"/>
          <w:sz w:val="32"/>
        </w:rPr>
        <w:t>小时内</w:t>
      </w:r>
      <w:r>
        <w:rPr>
          <w:rFonts w:ascii="仿宋_GB2312" w:eastAsia="仿宋_GB2312" w:hAnsi="宋体" w:cs="宋体" w:hint="eastAsia"/>
          <w:bCs/>
          <w:sz w:val="32"/>
        </w:rPr>
        <w:t>确认，逾时未确认我院将取消该复试资格。</w:t>
      </w:r>
    </w:p>
    <w:p w14:paraId="3C917974" w14:textId="77777777" w:rsidR="005A2D6A" w:rsidRDefault="00B54597">
      <w:pPr>
        <w:numPr>
          <w:ilvl w:val="0"/>
          <w:numId w:val="1"/>
        </w:numPr>
        <w:spacing w:line="520" w:lineRule="exact"/>
        <w:ind w:firstLineChars="200" w:firstLine="643"/>
        <w:rPr>
          <w:rFonts w:ascii="黑体" w:eastAsia="黑体" w:hAnsi="黑体" w:cs="宋体"/>
          <w:b/>
          <w:sz w:val="32"/>
        </w:rPr>
      </w:pPr>
      <w:r>
        <w:rPr>
          <w:rFonts w:ascii="黑体" w:eastAsia="黑体" w:hAnsi="黑体" w:cs="宋体" w:hint="eastAsia"/>
          <w:b/>
          <w:sz w:val="32"/>
        </w:rPr>
        <w:t>复试审核材料：</w:t>
      </w:r>
    </w:p>
    <w:p w14:paraId="33ED22D2" w14:textId="6541B9D6" w:rsidR="005A2D6A" w:rsidRDefault="00B54597">
      <w:pPr>
        <w:spacing w:line="520" w:lineRule="exact"/>
        <w:ind w:firstLineChars="200" w:firstLine="640"/>
        <w:rPr>
          <w:rFonts w:ascii="仿宋_GB2312" w:eastAsia="仿宋_GB2312" w:hAnsi="宋体" w:cs="宋体"/>
          <w:bCs/>
          <w:sz w:val="32"/>
        </w:rPr>
      </w:pPr>
      <w:r>
        <w:rPr>
          <w:rFonts w:ascii="仿宋_GB2312" w:eastAsia="仿宋_GB2312" w:hAnsi="宋体" w:cs="宋体" w:hint="eastAsia"/>
          <w:bCs/>
          <w:sz w:val="32"/>
        </w:rPr>
        <w:t>考生应按照要求于3月</w:t>
      </w:r>
      <w:r w:rsidR="00C744C7">
        <w:rPr>
          <w:rFonts w:ascii="仿宋_GB2312" w:eastAsia="仿宋_GB2312" w:hAnsi="宋体" w:cs="宋体" w:hint="eastAsia"/>
          <w:bCs/>
          <w:sz w:val="32"/>
        </w:rPr>
        <w:t>30日中午12</w:t>
      </w:r>
      <w:r>
        <w:rPr>
          <w:rFonts w:ascii="仿宋_GB2312" w:eastAsia="仿宋_GB2312" w:hAnsi="宋体" w:cs="宋体" w:hint="eastAsia"/>
          <w:bCs/>
          <w:sz w:val="32"/>
        </w:rPr>
        <w:t>点前通过“招生远程面试系统”提交复试审核材料，审核材料为学校复试录取办法中“复试资格审核”要求的材料：</w:t>
      </w:r>
    </w:p>
    <w:p w14:paraId="2B5D974D" w14:textId="77777777" w:rsidR="005A2D6A" w:rsidRDefault="00B54597">
      <w:pPr>
        <w:spacing w:line="600" w:lineRule="exact"/>
        <w:ind w:firstLineChars="200" w:firstLine="640"/>
        <w:rPr>
          <w:rFonts w:ascii="仿宋_GB2312" w:eastAsia="仿宋_GB2312" w:hAnsi="仿宋"/>
          <w:b/>
          <w:kern w:val="0"/>
          <w:sz w:val="32"/>
          <w:szCs w:val="24"/>
        </w:rPr>
      </w:pPr>
      <w:r>
        <w:rPr>
          <w:rFonts w:ascii="仿宋_GB2312" w:eastAsia="仿宋_GB2312" w:hAnsi="仿宋" w:hint="eastAsia"/>
          <w:kern w:val="0"/>
          <w:sz w:val="32"/>
          <w:szCs w:val="24"/>
        </w:rPr>
        <w:t>（一）所有考生应提供以下材料：</w:t>
      </w:r>
    </w:p>
    <w:p w14:paraId="4082239D" w14:textId="77777777" w:rsidR="005A2D6A" w:rsidRDefault="00B54597">
      <w:pPr>
        <w:spacing w:line="600" w:lineRule="exact"/>
        <w:ind w:firstLineChars="200" w:firstLine="640"/>
        <w:rPr>
          <w:rFonts w:ascii="仿宋_GB2312" w:eastAsia="仿宋_GB2312" w:hAnsi="仿宋"/>
          <w:kern w:val="0"/>
          <w:sz w:val="32"/>
          <w:szCs w:val="24"/>
        </w:rPr>
      </w:pPr>
      <w:r>
        <w:rPr>
          <w:rFonts w:ascii="仿宋_GB2312" w:eastAsia="仿宋_GB2312" w:hAnsi="仿宋"/>
          <w:kern w:val="0"/>
          <w:sz w:val="32"/>
          <w:szCs w:val="24"/>
        </w:rPr>
        <w:t>1.</w:t>
      </w:r>
      <w:r>
        <w:rPr>
          <w:rFonts w:ascii="仿宋_GB2312" w:eastAsia="仿宋_GB2312" w:hAnsi="仿宋" w:hint="eastAsia"/>
          <w:kern w:val="0"/>
          <w:sz w:val="32"/>
          <w:szCs w:val="24"/>
        </w:rPr>
        <w:t>二代身份证（须在有效期内）；</w:t>
      </w:r>
      <w:r>
        <w:rPr>
          <w:rFonts w:ascii="仿宋_GB2312" w:eastAsia="仿宋_GB2312" w:hAnsi="仿宋"/>
          <w:kern w:val="0"/>
          <w:sz w:val="32"/>
          <w:szCs w:val="24"/>
        </w:rPr>
        <w:t>2.</w:t>
      </w:r>
      <w:r>
        <w:rPr>
          <w:rFonts w:ascii="仿宋_GB2312" w:eastAsia="仿宋_GB2312" w:hAnsi="仿宋" w:hint="eastAsia"/>
          <w:kern w:val="0"/>
          <w:sz w:val="32"/>
          <w:szCs w:val="24"/>
        </w:rPr>
        <w:t>本科毕业证书或学生证或自考准考证；</w:t>
      </w:r>
      <w:r>
        <w:rPr>
          <w:rFonts w:ascii="仿宋_GB2312" w:eastAsia="仿宋_GB2312" w:hAnsi="仿宋"/>
          <w:kern w:val="0"/>
          <w:sz w:val="32"/>
          <w:szCs w:val="24"/>
        </w:rPr>
        <w:t>3.</w:t>
      </w:r>
      <w:r>
        <w:rPr>
          <w:rFonts w:ascii="仿宋_GB2312" w:eastAsia="仿宋_GB2312" w:hAnsi="仿宋" w:hint="eastAsia"/>
          <w:kern w:val="0"/>
          <w:sz w:val="32"/>
          <w:szCs w:val="24"/>
        </w:rPr>
        <w:t>《</w:t>
      </w:r>
      <w:r>
        <w:rPr>
          <w:rFonts w:ascii="仿宋_GB2312" w:eastAsia="仿宋_GB2312" w:hAnsi="仿宋"/>
          <w:kern w:val="0"/>
          <w:sz w:val="32"/>
          <w:szCs w:val="24"/>
        </w:rPr>
        <w:t>2021</w:t>
      </w:r>
      <w:r>
        <w:rPr>
          <w:rFonts w:ascii="仿宋_GB2312" w:eastAsia="仿宋_GB2312" w:hAnsi="仿宋" w:hint="eastAsia"/>
          <w:kern w:val="0"/>
          <w:sz w:val="32"/>
          <w:szCs w:val="24"/>
        </w:rPr>
        <w:t>年全国硕士研究生招生考试准考证》；</w:t>
      </w:r>
      <w:r>
        <w:rPr>
          <w:rFonts w:ascii="仿宋_GB2312" w:eastAsia="仿宋_GB2312" w:hAnsi="仿宋"/>
          <w:kern w:val="0"/>
          <w:sz w:val="32"/>
          <w:szCs w:val="24"/>
        </w:rPr>
        <w:t>4.</w:t>
      </w:r>
      <w:r>
        <w:rPr>
          <w:rFonts w:ascii="仿宋_GB2312" w:eastAsia="仿宋_GB2312" w:hAnsi="仿宋" w:hint="eastAsia"/>
          <w:kern w:val="0"/>
          <w:sz w:val="32"/>
          <w:szCs w:val="24"/>
        </w:rPr>
        <w:t>《现实表现情况表》（须按要求加盖公章）；</w:t>
      </w:r>
      <w:r>
        <w:rPr>
          <w:rFonts w:ascii="仿宋_GB2312" w:eastAsia="仿宋_GB2312" w:hAnsi="仿宋"/>
          <w:kern w:val="0"/>
          <w:sz w:val="32"/>
          <w:szCs w:val="24"/>
        </w:rPr>
        <w:t>5.</w:t>
      </w:r>
      <w:r>
        <w:rPr>
          <w:rFonts w:ascii="仿宋_GB2312" w:eastAsia="仿宋_GB2312" w:hAnsi="仿宋" w:hint="eastAsia"/>
          <w:kern w:val="0"/>
          <w:sz w:val="32"/>
          <w:szCs w:val="24"/>
        </w:rPr>
        <w:t>学习成绩单（校级教学管理部门或档案管理部门加盖公章）；</w:t>
      </w:r>
      <w:r>
        <w:rPr>
          <w:rFonts w:ascii="仿宋_GB2312" w:eastAsia="仿宋_GB2312" w:hAnsi="仿宋"/>
          <w:kern w:val="0"/>
          <w:sz w:val="32"/>
          <w:szCs w:val="24"/>
        </w:rPr>
        <w:t xml:space="preserve"> </w:t>
      </w:r>
    </w:p>
    <w:p w14:paraId="5B9D122E" w14:textId="77777777" w:rsidR="005A2D6A" w:rsidRDefault="00B54597">
      <w:pPr>
        <w:spacing w:line="600" w:lineRule="exact"/>
        <w:ind w:firstLineChars="200" w:firstLine="640"/>
        <w:rPr>
          <w:rFonts w:ascii="仿宋_GB2312" w:eastAsia="仿宋_GB2312" w:hAnsi="仿宋"/>
          <w:kern w:val="0"/>
          <w:sz w:val="32"/>
          <w:szCs w:val="24"/>
        </w:rPr>
      </w:pPr>
      <w:r>
        <w:rPr>
          <w:rFonts w:ascii="仿宋_GB2312" w:eastAsia="仿宋_GB2312" w:hAnsi="仿宋" w:hint="eastAsia"/>
          <w:kern w:val="0"/>
          <w:sz w:val="32"/>
          <w:szCs w:val="24"/>
        </w:rPr>
        <w:t>（二）调剂考生还应补充提供如下材料：</w:t>
      </w:r>
    </w:p>
    <w:p w14:paraId="33CF47E0" w14:textId="77777777" w:rsidR="005A2D6A" w:rsidRDefault="00B54597">
      <w:pPr>
        <w:spacing w:line="520" w:lineRule="exact"/>
        <w:ind w:firstLineChars="200" w:firstLine="640"/>
        <w:rPr>
          <w:rFonts w:ascii="仿宋_GB2312" w:eastAsia="仿宋_GB2312" w:hAnsi="宋体" w:cs="宋体"/>
          <w:bCs/>
          <w:sz w:val="32"/>
        </w:rPr>
      </w:pPr>
      <w:r>
        <w:rPr>
          <w:rFonts w:ascii="仿宋_GB2312" w:eastAsia="仿宋_GB2312" w:hAnsi="仿宋"/>
          <w:kern w:val="0"/>
          <w:sz w:val="32"/>
          <w:szCs w:val="24"/>
        </w:rPr>
        <w:lastRenderedPageBreak/>
        <w:t>1.</w:t>
      </w:r>
      <w:r>
        <w:rPr>
          <w:rFonts w:ascii="仿宋_GB2312" w:eastAsia="仿宋_GB2312" w:hAnsi="仿宋" w:hint="eastAsia"/>
          <w:kern w:val="0"/>
          <w:sz w:val="32"/>
          <w:szCs w:val="24"/>
        </w:rPr>
        <w:t>《教育部学历电子证书注册备案表》或《中国高等教育学历认证报告》或《教育部学籍在线验证报告》（应届生）或教育部留学服务中心出具的《国（境）外学历学位认证书》，个人证件信息有变更的应有相关证明或材料；</w:t>
      </w:r>
      <w:r>
        <w:rPr>
          <w:rFonts w:ascii="仿宋_GB2312" w:eastAsia="仿宋_GB2312" w:hAnsi="仿宋"/>
          <w:kern w:val="0"/>
          <w:sz w:val="32"/>
          <w:szCs w:val="24"/>
        </w:rPr>
        <w:t>2.</w:t>
      </w:r>
      <w:r>
        <w:rPr>
          <w:rFonts w:ascii="仿宋_GB2312" w:eastAsia="仿宋_GB2312" w:hAnsi="仿宋" w:hint="eastAsia"/>
          <w:kern w:val="0"/>
          <w:sz w:val="32"/>
          <w:szCs w:val="24"/>
        </w:rPr>
        <w:t>个人简历。</w:t>
      </w:r>
    </w:p>
    <w:p w14:paraId="32053C0F" w14:textId="77777777" w:rsidR="005A2D6A" w:rsidRDefault="00B54597">
      <w:pPr>
        <w:numPr>
          <w:ilvl w:val="0"/>
          <w:numId w:val="1"/>
        </w:numPr>
        <w:ind w:firstLineChars="200" w:firstLine="643"/>
        <w:rPr>
          <w:rFonts w:ascii="黑体" w:eastAsia="黑体" w:hAnsi="黑体" w:cs="宋体"/>
          <w:b/>
          <w:sz w:val="32"/>
        </w:rPr>
      </w:pPr>
      <w:r>
        <w:rPr>
          <w:rFonts w:ascii="黑体" w:eastAsia="黑体" w:hAnsi="黑体" w:cs="宋体" w:hint="eastAsia"/>
          <w:b/>
          <w:sz w:val="32"/>
        </w:rPr>
        <w:t>复试考核内容及分值（所有招生专业）</w:t>
      </w:r>
    </w:p>
    <w:tbl>
      <w:tblPr>
        <w:tblStyle w:val="a8"/>
        <w:tblW w:w="7521" w:type="dxa"/>
        <w:jc w:val="center"/>
        <w:tblLayout w:type="fixed"/>
        <w:tblLook w:val="04A0" w:firstRow="1" w:lastRow="0" w:firstColumn="1" w:lastColumn="0" w:noHBand="0" w:noVBand="1"/>
      </w:tblPr>
      <w:tblGrid>
        <w:gridCol w:w="3072"/>
        <w:gridCol w:w="1708"/>
        <w:gridCol w:w="2741"/>
      </w:tblGrid>
      <w:tr w:rsidR="005A2D6A" w14:paraId="1EC75162" w14:textId="77777777">
        <w:trPr>
          <w:trHeight w:val="48"/>
          <w:jc w:val="center"/>
        </w:trPr>
        <w:tc>
          <w:tcPr>
            <w:tcW w:w="3072" w:type="dxa"/>
            <w:vAlign w:val="center"/>
          </w:tcPr>
          <w:p w14:paraId="0DDDE391" w14:textId="77777777" w:rsidR="005A2D6A" w:rsidRDefault="00B54597">
            <w:pPr>
              <w:spacing w:line="360" w:lineRule="exact"/>
              <w:jc w:val="center"/>
              <w:rPr>
                <w:rFonts w:ascii="仿宋_GB2312" w:eastAsia="仿宋_GB2312" w:hAnsi="宋体" w:cs="宋体"/>
                <w:b/>
                <w:sz w:val="24"/>
                <w:szCs w:val="24"/>
              </w:rPr>
            </w:pPr>
            <w:r>
              <w:rPr>
                <w:rFonts w:ascii="仿宋_GB2312" w:eastAsia="仿宋_GB2312" w:hAnsi="宋体" w:cs="宋体" w:hint="eastAsia"/>
                <w:b/>
                <w:sz w:val="24"/>
                <w:szCs w:val="24"/>
              </w:rPr>
              <w:t>复试内容</w:t>
            </w:r>
          </w:p>
        </w:tc>
        <w:tc>
          <w:tcPr>
            <w:tcW w:w="1708" w:type="dxa"/>
            <w:vAlign w:val="center"/>
          </w:tcPr>
          <w:p w14:paraId="146FFC88" w14:textId="77777777" w:rsidR="005A2D6A" w:rsidRDefault="00B54597">
            <w:pPr>
              <w:spacing w:line="360" w:lineRule="exact"/>
              <w:jc w:val="center"/>
              <w:rPr>
                <w:rFonts w:ascii="仿宋_GB2312" w:eastAsia="仿宋_GB2312" w:hAnsi="宋体" w:cs="宋体"/>
                <w:b/>
                <w:sz w:val="24"/>
                <w:szCs w:val="24"/>
              </w:rPr>
            </w:pPr>
            <w:r>
              <w:rPr>
                <w:rFonts w:ascii="仿宋_GB2312" w:eastAsia="仿宋_GB2312" w:hAnsi="宋体" w:cs="宋体" w:hint="eastAsia"/>
                <w:b/>
                <w:sz w:val="24"/>
                <w:szCs w:val="24"/>
              </w:rPr>
              <w:t>复试形式</w:t>
            </w:r>
          </w:p>
        </w:tc>
        <w:tc>
          <w:tcPr>
            <w:tcW w:w="2741" w:type="dxa"/>
            <w:shd w:val="clear" w:color="auto" w:fill="auto"/>
            <w:vAlign w:val="center"/>
          </w:tcPr>
          <w:p w14:paraId="2737B27E" w14:textId="77777777" w:rsidR="005A2D6A" w:rsidRDefault="00B54597">
            <w:pPr>
              <w:spacing w:line="360" w:lineRule="exact"/>
              <w:jc w:val="center"/>
              <w:rPr>
                <w:rFonts w:ascii="仿宋_GB2312" w:eastAsia="仿宋_GB2312" w:hAnsi="宋体" w:cs="宋体"/>
                <w:b/>
                <w:sz w:val="24"/>
                <w:szCs w:val="24"/>
              </w:rPr>
            </w:pPr>
            <w:r>
              <w:rPr>
                <w:rFonts w:ascii="仿宋_GB2312" w:eastAsia="仿宋_GB2312" w:hAnsi="宋体" w:cs="宋体" w:hint="eastAsia"/>
                <w:b/>
                <w:sz w:val="24"/>
                <w:szCs w:val="24"/>
              </w:rPr>
              <w:t>分值</w:t>
            </w:r>
          </w:p>
        </w:tc>
      </w:tr>
      <w:tr w:rsidR="005A2D6A" w14:paraId="377D493F" w14:textId="77777777">
        <w:trPr>
          <w:trHeight w:val="48"/>
          <w:jc w:val="center"/>
        </w:trPr>
        <w:tc>
          <w:tcPr>
            <w:tcW w:w="3072" w:type="dxa"/>
            <w:vAlign w:val="center"/>
          </w:tcPr>
          <w:p w14:paraId="5F89ECA0" w14:textId="77777777" w:rsidR="005A2D6A" w:rsidRDefault="00B54597">
            <w:pPr>
              <w:spacing w:line="320" w:lineRule="exact"/>
              <w:jc w:val="left"/>
              <w:rPr>
                <w:rFonts w:ascii="仿宋_GB2312" w:eastAsia="仿宋_GB2312" w:hAnsi="宋体" w:cs="宋体"/>
                <w:bCs/>
                <w:sz w:val="28"/>
                <w:szCs w:val="28"/>
              </w:rPr>
            </w:pPr>
            <w:r>
              <w:rPr>
                <w:rFonts w:ascii="仿宋_GB2312" w:eastAsia="仿宋_GB2312" w:hAnsi="宋体" w:cs="宋体" w:hint="eastAsia"/>
                <w:bCs/>
                <w:sz w:val="28"/>
                <w:szCs w:val="28"/>
              </w:rPr>
              <w:t>思想政治素质和品德考核</w:t>
            </w:r>
          </w:p>
        </w:tc>
        <w:tc>
          <w:tcPr>
            <w:tcW w:w="1708" w:type="dxa"/>
          </w:tcPr>
          <w:p w14:paraId="49478FAA" w14:textId="77777777" w:rsidR="005A2D6A" w:rsidRDefault="00B54597">
            <w:pPr>
              <w:rPr>
                <w:rFonts w:ascii="仿宋_GB2312" w:eastAsia="仿宋_GB2312" w:hAnsi="宋体" w:cs="宋体"/>
                <w:bCs/>
                <w:sz w:val="28"/>
                <w:szCs w:val="28"/>
              </w:rPr>
            </w:pPr>
            <w:r>
              <w:rPr>
                <w:rFonts w:ascii="仿宋_GB2312" w:eastAsia="仿宋_GB2312" w:hAnsi="宋体" w:cs="宋体" w:hint="eastAsia"/>
                <w:bCs/>
                <w:sz w:val="28"/>
                <w:szCs w:val="28"/>
              </w:rPr>
              <w:t>网络远程面试</w:t>
            </w:r>
          </w:p>
        </w:tc>
        <w:tc>
          <w:tcPr>
            <w:tcW w:w="2741" w:type="dxa"/>
            <w:shd w:val="clear" w:color="auto" w:fill="auto"/>
            <w:vAlign w:val="center"/>
          </w:tcPr>
          <w:p w14:paraId="595F48EB" w14:textId="77777777" w:rsidR="005A2D6A" w:rsidRDefault="00B54597">
            <w:pPr>
              <w:spacing w:line="32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不做量化，不合格者不予录取</w:t>
            </w:r>
          </w:p>
        </w:tc>
      </w:tr>
      <w:tr w:rsidR="005A2D6A" w14:paraId="2BC8C6C0" w14:textId="77777777">
        <w:trPr>
          <w:trHeight w:val="48"/>
          <w:jc w:val="center"/>
        </w:trPr>
        <w:tc>
          <w:tcPr>
            <w:tcW w:w="3072" w:type="dxa"/>
            <w:vAlign w:val="center"/>
          </w:tcPr>
          <w:p w14:paraId="5C6FC29D" w14:textId="77777777" w:rsidR="005A2D6A" w:rsidRDefault="00B54597">
            <w:pPr>
              <w:spacing w:line="320" w:lineRule="exact"/>
              <w:jc w:val="left"/>
              <w:rPr>
                <w:rFonts w:ascii="仿宋_GB2312" w:eastAsia="仿宋_GB2312" w:hAnsi="宋体" w:cs="宋体"/>
                <w:bCs/>
                <w:sz w:val="28"/>
                <w:szCs w:val="28"/>
              </w:rPr>
            </w:pPr>
            <w:r>
              <w:rPr>
                <w:rFonts w:ascii="仿宋_GB2312" w:eastAsia="仿宋_GB2312" w:hAnsi="宋体" w:cs="宋体" w:hint="eastAsia"/>
                <w:bCs/>
                <w:sz w:val="28"/>
                <w:szCs w:val="28"/>
              </w:rPr>
              <w:t>外语听说能力</w:t>
            </w:r>
          </w:p>
        </w:tc>
        <w:tc>
          <w:tcPr>
            <w:tcW w:w="1708" w:type="dxa"/>
          </w:tcPr>
          <w:p w14:paraId="4689DAE0" w14:textId="77777777" w:rsidR="005A2D6A" w:rsidRDefault="00B54597">
            <w:pPr>
              <w:rPr>
                <w:rFonts w:ascii="仿宋_GB2312" w:eastAsia="仿宋_GB2312" w:hAnsi="宋体" w:cs="宋体"/>
                <w:bCs/>
                <w:sz w:val="28"/>
                <w:szCs w:val="28"/>
              </w:rPr>
            </w:pPr>
            <w:r>
              <w:rPr>
                <w:rFonts w:ascii="仿宋_GB2312" w:eastAsia="仿宋_GB2312" w:hAnsi="宋体" w:cs="宋体" w:hint="eastAsia"/>
                <w:bCs/>
                <w:sz w:val="28"/>
                <w:szCs w:val="28"/>
              </w:rPr>
              <w:t>网络远程面试</w:t>
            </w:r>
          </w:p>
        </w:tc>
        <w:tc>
          <w:tcPr>
            <w:tcW w:w="2741" w:type="dxa"/>
            <w:shd w:val="clear" w:color="auto" w:fill="auto"/>
            <w:vAlign w:val="center"/>
          </w:tcPr>
          <w:p w14:paraId="319E950C" w14:textId="77777777" w:rsidR="005A2D6A" w:rsidRDefault="00B54597">
            <w:pPr>
              <w:spacing w:line="32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2</w:t>
            </w:r>
            <w:r>
              <w:rPr>
                <w:rFonts w:ascii="仿宋_GB2312" w:eastAsia="仿宋_GB2312" w:hAnsi="宋体" w:cs="宋体"/>
                <w:bCs/>
                <w:sz w:val="28"/>
                <w:szCs w:val="28"/>
              </w:rPr>
              <w:t>0</w:t>
            </w:r>
          </w:p>
        </w:tc>
      </w:tr>
      <w:tr w:rsidR="005A2D6A" w14:paraId="477F6845" w14:textId="77777777">
        <w:trPr>
          <w:trHeight w:val="48"/>
          <w:jc w:val="center"/>
        </w:trPr>
        <w:tc>
          <w:tcPr>
            <w:tcW w:w="3072" w:type="dxa"/>
            <w:vAlign w:val="center"/>
          </w:tcPr>
          <w:p w14:paraId="507D81F9" w14:textId="77777777" w:rsidR="005A2D6A" w:rsidRDefault="00B54597">
            <w:pPr>
              <w:spacing w:line="320" w:lineRule="exact"/>
              <w:jc w:val="left"/>
              <w:rPr>
                <w:rFonts w:ascii="仿宋_GB2312" w:eastAsia="仿宋_GB2312" w:hAnsi="宋体" w:cs="宋体"/>
                <w:bCs/>
                <w:sz w:val="28"/>
                <w:szCs w:val="28"/>
              </w:rPr>
            </w:pPr>
            <w:r>
              <w:rPr>
                <w:rFonts w:ascii="仿宋_GB2312" w:eastAsia="仿宋_GB2312" w:hAnsi="宋体" w:cs="宋体" w:hint="eastAsia"/>
                <w:bCs/>
                <w:sz w:val="28"/>
                <w:szCs w:val="28"/>
              </w:rPr>
              <w:t>专业素质和能力</w:t>
            </w:r>
          </w:p>
        </w:tc>
        <w:tc>
          <w:tcPr>
            <w:tcW w:w="1708" w:type="dxa"/>
          </w:tcPr>
          <w:p w14:paraId="79F01F92" w14:textId="77777777" w:rsidR="005A2D6A" w:rsidRDefault="00B54597">
            <w:pPr>
              <w:rPr>
                <w:rFonts w:ascii="仿宋_GB2312" w:eastAsia="仿宋_GB2312" w:hAnsi="宋体" w:cs="宋体"/>
                <w:bCs/>
                <w:sz w:val="28"/>
                <w:szCs w:val="28"/>
              </w:rPr>
            </w:pPr>
            <w:r>
              <w:rPr>
                <w:rFonts w:ascii="仿宋_GB2312" w:eastAsia="仿宋_GB2312" w:hAnsi="宋体" w:cs="宋体" w:hint="eastAsia"/>
                <w:bCs/>
                <w:sz w:val="28"/>
                <w:szCs w:val="28"/>
              </w:rPr>
              <w:t>网络远程面试</w:t>
            </w:r>
          </w:p>
        </w:tc>
        <w:tc>
          <w:tcPr>
            <w:tcW w:w="2741" w:type="dxa"/>
            <w:shd w:val="clear" w:color="auto" w:fill="auto"/>
            <w:vAlign w:val="center"/>
          </w:tcPr>
          <w:p w14:paraId="0BF81662" w14:textId="77777777" w:rsidR="005A2D6A" w:rsidRDefault="00B54597">
            <w:pPr>
              <w:spacing w:line="32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4</w:t>
            </w:r>
            <w:r>
              <w:rPr>
                <w:rFonts w:ascii="仿宋_GB2312" w:eastAsia="仿宋_GB2312" w:hAnsi="宋体" w:cs="宋体"/>
                <w:bCs/>
                <w:sz w:val="28"/>
                <w:szCs w:val="28"/>
              </w:rPr>
              <w:t>0</w:t>
            </w:r>
          </w:p>
        </w:tc>
      </w:tr>
      <w:tr w:rsidR="005A2D6A" w14:paraId="48353F52" w14:textId="77777777">
        <w:trPr>
          <w:trHeight w:val="48"/>
          <w:jc w:val="center"/>
        </w:trPr>
        <w:tc>
          <w:tcPr>
            <w:tcW w:w="3072" w:type="dxa"/>
            <w:vAlign w:val="center"/>
          </w:tcPr>
          <w:p w14:paraId="7DD00185" w14:textId="77777777" w:rsidR="005A2D6A" w:rsidRDefault="00B54597">
            <w:pPr>
              <w:spacing w:line="320" w:lineRule="exact"/>
              <w:jc w:val="left"/>
              <w:rPr>
                <w:rFonts w:ascii="仿宋_GB2312" w:eastAsia="仿宋_GB2312" w:hAnsi="宋体" w:cs="宋体"/>
                <w:bCs/>
                <w:sz w:val="28"/>
                <w:szCs w:val="28"/>
              </w:rPr>
            </w:pPr>
            <w:r>
              <w:rPr>
                <w:rFonts w:ascii="仿宋_GB2312" w:eastAsia="仿宋_GB2312" w:hAnsi="宋体" w:cs="宋体" w:hint="eastAsia"/>
                <w:bCs/>
                <w:sz w:val="28"/>
                <w:szCs w:val="28"/>
              </w:rPr>
              <w:t>综合素质和能力</w:t>
            </w:r>
          </w:p>
        </w:tc>
        <w:tc>
          <w:tcPr>
            <w:tcW w:w="1708" w:type="dxa"/>
          </w:tcPr>
          <w:p w14:paraId="2FD73F15" w14:textId="77777777" w:rsidR="005A2D6A" w:rsidRDefault="00B54597">
            <w:pPr>
              <w:rPr>
                <w:rFonts w:ascii="仿宋_GB2312" w:eastAsia="仿宋_GB2312" w:hAnsi="宋体" w:cs="宋体"/>
                <w:bCs/>
                <w:sz w:val="28"/>
                <w:szCs w:val="28"/>
              </w:rPr>
            </w:pPr>
            <w:r>
              <w:rPr>
                <w:rFonts w:ascii="仿宋_GB2312" w:eastAsia="仿宋_GB2312" w:hAnsi="宋体" w:cs="宋体" w:hint="eastAsia"/>
                <w:bCs/>
                <w:sz w:val="28"/>
                <w:szCs w:val="28"/>
              </w:rPr>
              <w:t>网络远程面试</w:t>
            </w:r>
          </w:p>
        </w:tc>
        <w:tc>
          <w:tcPr>
            <w:tcW w:w="2741" w:type="dxa"/>
            <w:shd w:val="clear" w:color="auto" w:fill="auto"/>
            <w:vAlign w:val="center"/>
          </w:tcPr>
          <w:p w14:paraId="6F9BD487" w14:textId="77777777" w:rsidR="005A2D6A" w:rsidRDefault="00B54597">
            <w:pPr>
              <w:spacing w:line="32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4</w:t>
            </w:r>
            <w:r>
              <w:rPr>
                <w:rFonts w:ascii="仿宋_GB2312" w:eastAsia="仿宋_GB2312" w:hAnsi="宋体" w:cs="宋体"/>
                <w:bCs/>
                <w:sz w:val="28"/>
                <w:szCs w:val="28"/>
              </w:rPr>
              <w:t>0</w:t>
            </w:r>
          </w:p>
        </w:tc>
      </w:tr>
    </w:tbl>
    <w:p w14:paraId="3DCB056E" w14:textId="77777777" w:rsidR="005A2D6A" w:rsidRDefault="00B54597">
      <w:pPr>
        <w:numPr>
          <w:ilvl w:val="0"/>
          <w:numId w:val="1"/>
        </w:numPr>
        <w:ind w:firstLineChars="200" w:firstLine="643"/>
        <w:rPr>
          <w:rFonts w:ascii="黑体" w:eastAsia="黑体" w:hAnsi="黑体" w:cs="宋体"/>
          <w:b/>
          <w:sz w:val="32"/>
        </w:rPr>
      </w:pPr>
      <w:r>
        <w:rPr>
          <w:rFonts w:ascii="黑体" w:eastAsia="黑体" w:hAnsi="黑体" w:cs="宋体" w:hint="eastAsia"/>
          <w:b/>
          <w:sz w:val="32"/>
        </w:rPr>
        <w:t>复试时间</w:t>
      </w:r>
    </w:p>
    <w:p w14:paraId="309C223B" w14:textId="77777777" w:rsidR="005A2D6A" w:rsidRDefault="00B54597">
      <w:pPr>
        <w:pStyle w:val="ac"/>
        <w:ind w:left="420" w:firstLineChars="0" w:firstLine="0"/>
        <w:rPr>
          <w:rFonts w:ascii="仿宋_GB2312" w:eastAsia="仿宋_GB2312" w:hAnsi="黑体" w:cs="宋体"/>
          <w:color w:val="FF0000"/>
          <w:sz w:val="28"/>
          <w:szCs w:val="28"/>
        </w:rPr>
      </w:pPr>
      <w:r>
        <w:rPr>
          <w:rFonts w:ascii="仿宋_GB2312" w:eastAsia="仿宋_GB2312" w:hAnsi="黑体" w:cs="宋体" w:hint="eastAsia"/>
          <w:color w:val="FF0000"/>
          <w:sz w:val="28"/>
          <w:szCs w:val="28"/>
        </w:rPr>
        <w:t>复试时长说明：每位考生复试时间统一为2</w:t>
      </w:r>
      <w:r>
        <w:rPr>
          <w:rFonts w:ascii="仿宋_GB2312" w:eastAsia="仿宋_GB2312" w:hAnsi="黑体" w:cs="宋体"/>
          <w:color w:val="FF0000"/>
          <w:sz w:val="28"/>
          <w:szCs w:val="28"/>
        </w:rPr>
        <w:t>0</w:t>
      </w:r>
      <w:r>
        <w:rPr>
          <w:rFonts w:ascii="仿宋_GB2312" w:eastAsia="仿宋_GB2312" w:hAnsi="黑体" w:cs="宋体" w:hint="eastAsia"/>
          <w:color w:val="FF0000"/>
          <w:sz w:val="28"/>
          <w:szCs w:val="28"/>
        </w:rPr>
        <w:t>分钟</w:t>
      </w:r>
    </w:p>
    <w:tbl>
      <w:tblPr>
        <w:tblStyle w:val="a8"/>
        <w:tblW w:w="8113" w:type="dxa"/>
        <w:jc w:val="center"/>
        <w:tblLayout w:type="fixed"/>
        <w:tblLook w:val="04A0" w:firstRow="1" w:lastRow="0" w:firstColumn="1" w:lastColumn="0" w:noHBand="0" w:noVBand="1"/>
      </w:tblPr>
      <w:tblGrid>
        <w:gridCol w:w="1257"/>
        <w:gridCol w:w="2152"/>
        <w:gridCol w:w="2352"/>
        <w:gridCol w:w="2352"/>
      </w:tblGrid>
      <w:tr w:rsidR="005A2D6A" w14:paraId="36655B5E" w14:textId="77777777">
        <w:trPr>
          <w:jc w:val="center"/>
        </w:trPr>
        <w:tc>
          <w:tcPr>
            <w:tcW w:w="1257" w:type="dxa"/>
            <w:vAlign w:val="center"/>
          </w:tcPr>
          <w:p w14:paraId="70DA0008" w14:textId="77777777" w:rsidR="005A2D6A" w:rsidRDefault="00B54597">
            <w:pPr>
              <w:spacing w:line="320" w:lineRule="exact"/>
              <w:jc w:val="center"/>
              <w:rPr>
                <w:rFonts w:ascii="仿宋_GB2312" w:eastAsia="仿宋_GB2312" w:hAnsi="宋体" w:cs="宋体"/>
                <w:b/>
                <w:sz w:val="24"/>
                <w:szCs w:val="28"/>
              </w:rPr>
            </w:pPr>
            <w:r>
              <w:rPr>
                <w:rFonts w:ascii="仿宋_GB2312" w:eastAsia="仿宋_GB2312" w:hAnsi="宋体" w:cs="宋体" w:hint="eastAsia"/>
                <w:b/>
                <w:kern w:val="0"/>
                <w:sz w:val="24"/>
                <w:szCs w:val="28"/>
              </w:rPr>
              <w:t>专业代码</w:t>
            </w:r>
          </w:p>
        </w:tc>
        <w:tc>
          <w:tcPr>
            <w:tcW w:w="2152" w:type="dxa"/>
            <w:vAlign w:val="center"/>
          </w:tcPr>
          <w:p w14:paraId="7640217F" w14:textId="77777777" w:rsidR="005A2D6A" w:rsidRDefault="00B54597">
            <w:pPr>
              <w:spacing w:line="320" w:lineRule="exact"/>
              <w:jc w:val="center"/>
              <w:rPr>
                <w:rFonts w:ascii="仿宋_GB2312" w:eastAsia="仿宋_GB2312" w:hAnsi="宋体" w:cs="宋体"/>
                <w:b/>
                <w:sz w:val="24"/>
                <w:szCs w:val="28"/>
              </w:rPr>
            </w:pPr>
            <w:r>
              <w:rPr>
                <w:rFonts w:ascii="仿宋_GB2312" w:eastAsia="仿宋_GB2312" w:hAnsi="宋体" w:cs="宋体" w:hint="eastAsia"/>
                <w:b/>
                <w:kern w:val="0"/>
                <w:sz w:val="24"/>
                <w:szCs w:val="28"/>
              </w:rPr>
              <w:t>专业名称</w:t>
            </w:r>
          </w:p>
        </w:tc>
        <w:tc>
          <w:tcPr>
            <w:tcW w:w="2352" w:type="dxa"/>
          </w:tcPr>
          <w:p w14:paraId="1552093D" w14:textId="77777777" w:rsidR="005A2D6A" w:rsidRDefault="00B54597">
            <w:pPr>
              <w:spacing w:line="320" w:lineRule="exact"/>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测试时间</w:t>
            </w:r>
          </w:p>
        </w:tc>
        <w:tc>
          <w:tcPr>
            <w:tcW w:w="2352" w:type="dxa"/>
            <w:vAlign w:val="center"/>
          </w:tcPr>
          <w:p w14:paraId="073925A2" w14:textId="77777777" w:rsidR="005A2D6A" w:rsidRDefault="00B54597">
            <w:pPr>
              <w:spacing w:line="320" w:lineRule="exact"/>
              <w:jc w:val="center"/>
              <w:rPr>
                <w:rFonts w:ascii="仿宋_GB2312" w:eastAsia="仿宋_GB2312" w:hAnsi="宋体" w:cs="宋体"/>
                <w:b/>
                <w:sz w:val="24"/>
                <w:szCs w:val="28"/>
              </w:rPr>
            </w:pPr>
            <w:r>
              <w:rPr>
                <w:rFonts w:ascii="仿宋_GB2312" w:eastAsia="仿宋_GB2312" w:hAnsi="宋体" w:cs="宋体" w:hint="eastAsia"/>
                <w:b/>
                <w:kern w:val="0"/>
                <w:sz w:val="24"/>
                <w:szCs w:val="28"/>
              </w:rPr>
              <w:t>复试时间</w:t>
            </w:r>
          </w:p>
        </w:tc>
      </w:tr>
      <w:tr w:rsidR="005A2D6A" w14:paraId="465606AD" w14:textId="77777777">
        <w:trPr>
          <w:trHeight w:val="567"/>
          <w:jc w:val="center"/>
        </w:trPr>
        <w:tc>
          <w:tcPr>
            <w:tcW w:w="1257" w:type="dxa"/>
            <w:vAlign w:val="center"/>
          </w:tcPr>
          <w:p w14:paraId="696F02BB" w14:textId="77777777" w:rsidR="005A2D6A" w:rsidRDefault="00B54597">
            <w:pPr>
              <w:spacing w:line="320" w:lineRule="exact"/>
              <w:jc w:val="center"/>
              <w:rPr>
                <w:rFonts w:ascii="仿宋_GB2312" w:eastAsia="仿宋_GB2312" w:hAnsi="宋体" w:cs="宋体"/>
                <w:bCs/>
                <w:szCs w:val="21"/>
              </w:rPr>
            </w:pPr>
            <w:r>
              <w:rPr>
                <w:rFonts w:ascii="仿宋" w:eastAsia="仿宋" w:hAnsi="仿宋" w:cs="宋体" w:hint="eastAsia"/>
                <w:sz w:val="24"/>
                <w:szCs w:val="24"/>
              </w:rPr>
              <w:t>071001</w:t>
            </w:r>
          </w:p>
        </w:tc>
        <w:tc>
          <w:tcPr>
            <w:tcW w:w="2152" w:type="dxa"/>
            <w:vAlign w:val="center"/>
          </w:tcPr>
          <w:p w14:paraId="62C8BB1D" w14:textId="77777777" w:rsidR="005A2D6A" w:rsidRDefault="00B54597">
            <w:pPr>
              <w:spacing w:line="400" w:lineRule="exact"/>
              <w:jc w:val="center"/>
              <w:rPr>
                <w:rFonts w:ascii="仿宋" w:eastAsia="仿宋" w:hAnsi="仿宋" w:cs="宋体"/>
                <w:sz w:val="24"/>
                <w:szCs w:val="24"/>
              </w:rPr>
            </w:pPr>
            <w:r>
              <w:rPr>
                <w:rFonts w:ascii="仿宋" w:eastAsia="仿宋" w:hAnsi="仿宋" w:cs="宋体" w:hint="eastAsia"/>
                <w:sz w:val="24"/>
                <w:szCs w:val="24"/>
              </w:rPr>
              <w:t>植物</w:t>
            </w:r>
          </w:p>
        </w:tc>
        <w:tc>
          <w:tcPr>
            <w:tcW w:w="2352" w:type="dxa"/>
          </w:tcPr>
          <w:p w14:paraId="49BF390D"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47FC88AE" w14:textId="2D21EE97"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3E1456B3"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2D4EE28D"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05AB4E0F" w14:textId="77777777">
        <w:trPr>
          <w:trHeight w:val="567"/>
          <w:jc w:val="center"/>
        </w:trPr>
        <w:tc>
          <w:tcPr>
            <w:tcW w:w="1257" w:type="dxa"/>
            <w:vAlign w:val="center"/>
          </w:tcPr>
          <w:p w14:paraId="6D4AF150"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071002</w:t>
            </w:r>
          </w:p>
        </w:tc>
        <w:tc>
          <w:tcPr>
            <w:tcW w:w="2152" w:type="dxa"/>
            <w:vAlign w:val="center"/>
          </w:tcPr>
          <w:p w14:paraId="6F187B6D" w14:textId="77777777" w:rsidR="005A2D6A" w:rsidRDefault="00B54597">
            <w:pPr>
              <w:spacing w:line="400" w:lineRule="exact"/>
              <w:jc w:val="center"/>
              <w:rPr>
                <w:rFonts w:ascii="仿宋" w:eastAsia="仿宋" w:hAnsi="仿宋" w:cs="宋体"/>
                <w:sz w:val="24"/>
                <w:szCs w:val="24"/>
              </w:rPr>
            </w:pPr>
            <w:r>
              <w:rPr>
                <w:rFonts w:ascii="仿宋" w:eastAsia="仿宋" w:hAnsi="仿宋" w:cs="宋体" w:hint="eastAsia"/>
                <w:sz w:val="24"/>
                <w:szCs w:val="24"/>
              </w:rPr>
              <w:t>动物</w:t>
            </w:r>
          </w:p>
        </w:tc>
        <w:tc>
          <w:tcPr>
            <w:tcW w:w="2352" w:type="dxa"/>
          </w:tcPr>
          <w:p w14:paraId="1943FE0F"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607649DB" w14:textId="48167EA1"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34FC508B"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4EAAB33F" w14:textId="77777777" w:rsidR="005A2D6A" w:rsidRDefault="00B54597">
            <w:pPr>
              <w:spacing w:line="400" w:lineRule="exact"/>
              <w:jc w:val="center"/>
              <w:rPr>
                <w:rFonts w:ascii="仿宋" w:eastAsia="仿宋" w:hAnsi="仿宋" w:cs="宋体"/>
                <w:b/>
                <w:bCs/>
                <w:sz w:val="32"/>
                <w:szCs w:val="32"/>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AD7AC1" w14:paraId="4E760C2C" w14:textId="77777777">
        <w:trPr>
          <w:trHeight w:val="567"/>
          <w:jc w:val="center"/>
        </w:trPr>
        <w:tc>
          <w:tcPr>
            <w:tcW w:w="1257" w:type="dxa"/>
            <w:vAlign w:val="center"/>
          </w:tcPr>
          <w:p w14:paraId="2AD8C15E" w14:textId="282FCFDF" w:rsidR="00AD7AC1" w:rsidRDefault="00AD7AC1" w:rsidP="00AD7AC1">
            <w:pPr>
              <w:spacing w:line="320" w:lineRule="exact"/>
              <w:jc w:val="center"/>
              <w:rPr>
                <w:rFonts w:ascii="仿宋" w:eastAsia="仿宋" w:hAnsi="仿宋" w:cs="宋体" w:hint="eastAsia"/>
                <w:sz w:val="24"/>
                <w:szCs w:val="24"/>
              </w:rPr>
            </w:pPr>
            <w:r>
              <w:rPr>
                <w:rFonts w:ascii="仿宋_GB2312" w:eastAsia="仿宋_GB2312" w:hAnsi="宋体" w:cs="宋体" w:hint="eastAsia"/>
                <w:bCs/>
                <w:sz w:val="24"/>
                <w:szCs w:val="24"/>
              </w:rPr>
              <w:t>071004</w:t>
            </w:r>
          </w:p>
        </w:tc>
        <w:tc>
          <w:tcPr>
            <w:tcW w:w="2152" w:type="dxa"/>
            <w:vAlign w:val="center"/>
          </w:tcPr>
          <w:p w14:paraId="587EF828" w14:textId="4D46753A" w:rsidR="00AD7AC1" w:rsidRDefault="00AD7AC1" w:rsidP="00AD7AC1">
            <w:pPr>
              <w:spacing w:line="400" w:lineRule="exact"/>
              <w:jc w:val="center"/>
              <w:rPr>
                <w:rFonts w:ascii="仿宋" w:eastAsia="仿宋" w:hAnsi="仿宋" w:cs="宋体" w:hint="eastAsia"/>
                <w:sz w:val="24"/>
                <w:szCs w:val="24"/>
              </w:rPr>
            </w:pPr>
            <w:r>
              <w:rPr>
                <w:rFonts w:ascii="仿宋_GB2312" w:eastAsia="仿宋_GB2312" w:hAnsi="宋体" w:cs="宋体" w:hint="eastAsia"/>
                <w:bCs/>
                <w:sz w:val="24"/>
                <w:szCs w:val="24"/>
              </w:rPr>
              <w:t>水生生物学</w:t>
            </w:r>
          </w:p>
        </w:tc>
        <w:tc>
          <w:tcPr>
            <w:tcW w:w="2352" w:type="dxa"/>
          </w:tcPr>
          <w:p w14:paraId="5CFF5254" w14:textId="77777777" w:rsidR="00AD7AC1" w:rsidRPr="003C0F0C" w:rsidRDefault="00AD7AC1" w:rsidP="00AD7AC1">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1A02FB8A" w14:textId="4A0658ED" w:rsidR="00AD7AC1" w:rsidRPr="003C0F0C" w:rsidRDefault="00AD7AC1" w:rsidP="00AD7AC1">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708E51F6" w14:textId="77777777" w:rsidR="00AD7AC1" w:rsidRDefault="00AD7AC1" w:rsidP="00AD7AC1">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7F788AE9" w14:textId="1EEB50B7" w:rsidR="00AD7AC1" w:rsidRDefault="00AD7AC1" w:rsidP="00AD7AC1">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78390E4D" w14:textId="77777777">
        <w:trPr>
          <w:trHeight w:val="567"/>
          <w:jc w:val="center"/>
        </w:trPr>
        <w:tc>
          <w:tcPr>
            <w:tcW w:w="1257" w:type="dxa"/>
            <w:vAlign w:val="center"/>
          </w:tcPr>
          <w:p w14:paraId="17DE4495" w14:textId="77777777" w:rsidR="005A2D6A" w:rsidRDefault="00B54597">
            <w:pPr>
              <w:spacing w:line="320" w:lineRule="exact"/>
              <w:jc w:val="center"/>
              <w:rPr>
                <w:rFonts w:ascii="仿宋" w:eastAsia="仿宋" w:hAnsi="仿宋" w:cs="宋体"/>
                <w:sz w:val="24"/>
                <w:szCs w:val="24"/>
              </w:rPr>
            </w:pPr>
            <w:r>
              <w:rPr>
                <w:rFonts w:ascii="仿宋" w:eastAsia="仿宋" w:hAnsi="仿宋" w:cs="宋体"/>
                <w:sz w:val="24"/>
                <w:szCs w:val="24"/>
              </w:rPr>
              <w:t>071300</w:t>
            </w:r>
          </w:p>
        </w:tc>
        <w:tc>
          <w:tcPr>
            <w:tcW w:w="2152" w:type="dxa"/>
            <w:vAlign w:val="center"/>
          </w:tcPr>
          <w:p w14:paraId="44F9C545"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生态学</w:t>
            </w:r>
          </w:p>
        </w:tc>
        <w:tc>
          <w:tcPr>
            <w:tcW w:w="2352" w:type="dxa"/>
            <w:vAlign w:val="center"/>
          </w:tcPr>
          <w:p w14:paraId="3D11CA4C"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6E8AA477" w14:textId="2E558588"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57D467C9"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0A9E5BEB"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4D544E1F" w14:textId="77777777">
        <w:trPr>
          <w:trHeight w:val="567"/>
          <w:jc w:val="center"/>
        </w:trPr>
        <w:tc>
          <w:tcPr>
            <w:tcW w:w="1257" w:type="dxa"/>
            <w:vAlign w:val="center"/>
          </w:tcPr>
          <w:p w14:paraId="3FE68833"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071010</w:t>
            </w:r>
          </w:p>
        </w:tc>
        <w:tc>
          <w:tcPr>
            <w:tcW w:w="2152" w:type="dxa"/>
            <w:vAlign w:val="center"/>
          </w:tcPr>
          <w:p w14:paraId="0A03D97B" w14:textId="77777777" w:rsidR="005A2D6A" w:rsidRDefault="00B54597">
            <w:pPr>
              <w:spacing w:line="400" w:lineRule="exact"/>
              <w:jc w:val="center"/>
              <w:rPr>
                <w:rFonts w:ascii="仿宋" w:eastAsia="仿宋" w:hAnsi="仿宋" w:cs="宋体"/>
                <w:sz w:val="24"/>
                <w:szCs w:val="24"/>
              </w:rPr>
            </w:pPr>
            <w:r>
              <w:rPr>
                <w:rFonts w:ascii="仿宋" w:eastAsia="仿宋" w:hAnsi="仿宋" w:cs="宋体" w:hint="eastAsia"/>
                <w:sz w:val="24"/>
                <w:szCs w:val="24"/>
              </w:rPr>
              <w:t>生物化学与分子生物学</w:t>
            </w:r>
          </w:p>
        </w:tc>
        <w:tc>
          <w:tcPr>
            <w:tcW w:w="2352" w:type="dxa"/>
            <w:vAlign w:val="center"/>
          </w:tcPr>
          <w:p w14:paraId="50BB0C10"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32CAAD7C" w14:textId="1FA69396"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246E4890"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35E27FF9"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416166CB" w14:textId="77777777">
        <w:trPr>
          <w:trHeight w:val="567"/>
          <w:jc w:val="center"/>
        </w:trPr>
        <w:tc>
          <w:tcPr>
            <w:tcW w:w="1257" w:type="dxa"/>
            <w:vAlign w:val="center"/>
          </w:tcPr>
          <w:p w14:paraId="3645CCDC"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lastRenderedPageBreak/>
              <w:t>071005</w:t>
            </w:r>
          </w:p>
        </w:tc>
        <w:tc>
          <w:tcPr>
            <w:tcW w:w="2152" w:type="dxa"/>
            <w:vAlign w:val="center"/>
          </w:tcPr>
          <w:p w14:paraId="2ED0E658" w14:textId="77777777" w:rsidR="005A2D6A" w:rsidRDefault="00B54597">
            <w:pPr>
              <w:spacing w:line="400" w:lineRule="exact"/>
              <w:jc w:val="center"/>
              <w:rPr>
                <w:rFonts w:ascii="仿宋" w:eastAsia="仿宋" w:hAnsi="仿宋" w:cs="宋体"/>
                <w:sz w:val="24"/>
                <w:szCs w:val="24"/>
              </w:rPr>
            </w:pPr>
            <w:r>
              <w:rPr>
                <w:rFonts w:ascii="仿宋" w:eastAsia="仿宋" w:hAnsi="仿宋" w:cs="宋体" w:hint="eastAsia"/>
                <w:sz w:val="24"/>
                <w:szCs w:val="24"/>
              </w:rPr>
              <w:t>微生物学</w:t>
            </w:r>
          </w:p>
        </w:tc>
        <w:tc>
          <w:tcPr>
            <w:tcW w:w="2352" w:type="dxa"/>
            <w:vAlign w:val="center"/>
          </w:tcPr>
          <w:p w14:paraId="1F219051"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65AA3ECD" w14:textId="3125BDB3"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4F383456"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3A3C965E" w14:textId="77777777" w:rsidR="005A2D6A" w:rsidRDefault="00B54597">
            <w:pPr>
              <w:spacing w:line="400" w:lineRule="exact"/>
              <w:jc w:val="center"/>
              <w:rPr>
                <w:rFonts w:ascii="仿宋" w:eastAsia="仿宋" w:hAnsi="仿宋" w:cs="宋体"/>
                <w:sz w:val="24"/>
                <w:szCs w:val="24"/>
              </w:rPr>
            </w:pPr>
            <w:r>
              <w:rPr>
                <w:rFonts w:ascii="仿宋" w:eastAsia="仿宋" w:hAnsi="仿宋" w:cs="宋体" w:hint="eastAsia"/>
                <w:sz w:val="24"/>
                <w:szCs w:val="24"/>
              </w:rPr>
              <w:t>0</w:t>
            </w:r>
            <w:r>
              <w:rPr>
                <w:rFonts w:ascii="仿宋" w:eastAsia="仿宋" w:hAnsi="仿宋" w:cs="宋体"/>
                <w:sz w:val="24"/>
                <w:szCs w:val="24"/>
              </w:rPr>
              <w:t>8</w:t>
            </w:r>
            <w:r>
              <w:rPr>
                <w:rFonts w:ascii="仿宋" w:eastAsia="仿宋" w:hAnsi="仿宋" w:cs="宋体" w:hint="eastAsia"/>
                <w:sz w:val="24"/>
                <w:szCs w:val="24"/>
              </w:rPr>
              <w:t>:3</w:t>
            </w:r>
            <w:r>
              <w:rPr>
                <w:rFonts w:ascii="仿宋" w:eastAsia="仿宋" w:hAnsi="仿宋" w:cs="宋体"/>
                <w:sz w:val="24"/>
                <w:szCs w:val="24"/>
              </w:rPr>
              <w:t>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28F0E5D7" w14:textId="77777777">
        <w:trPr>
          <w:trHeight w:val="567"/>
          <w:jc w:val="center"/>
        </w:trPr>
        <w:tc>
          <w:tcPr>
            <w:tcW w:w="1257" w:type="dxa"/>
            <w:vAlign w:val="center"/>
          </w:tcPr>
          <w:p w14:paraId="50B160FF"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071008</w:t>
            </w:r>
          </w:p>
        </w:tc>
        <w:tc>
          <w:tcPr>
            <w:tcW w:w="2152" w:type="dxa"/>
            <w:vAlign w:val="center"/>
          </w:tcPr>
          <w:p w14:paraId="3FE2FC04"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发育</w:t>
            </w:r>
            <w:r>
              <w:rPr>
                <w:rFonts w:ascii="仿宋" w:eastAsia="仿宋" w:hAnsi="仿宋" w:cs="宋体" w:hint="eastAsia"/>
                <w:sz w:val="24"/>
                <w:szCs w:val="24"/>
              </w:rPr>
              <w:t>生物学</w:t>
            </w:r>
          </w:p>
        </w:tc>
        <w:tc>
          <w:tcPr>
            <w:tcW w:w="2352" w:type="dxa"/>
            <w:vAlign w:val="center"/>
          </w:tcPr>
          <w:p w14:paraId="01EAF615"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2DEF21D4" w14:textId="4E16E7B0"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49F17D36"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505D5E21"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42F95889" w14:textId="77777777">
        <w:trPr>
          <w:trHeight w:val="567"/>
          <w:jc w:val="center"/>
        </w:trPr>
        <w:tc>
          <w:tcPr>
            <w:tcW w:w="1257" w:type="dxa"/>
            <w:vAlign w:val="center"/>
          </w:tcPr>
          <w:p w14:paraId="3CAE3861"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071009</w:t>
            </w:r>
          </w:p>
        </w:tc>
        <w:tc>
          <w:tcPr>
            <w:tcW w:w="2152" w:type="dxa"/>
            <w:vAlign w:val="center"/>
          </w:tcPr>
          <w:p w14:paraId="02B5C1D3"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细胞</w:t>
            </w:r>
            <w:r>
              <w:rPr>
                <w:rFonts w:ascii="仿宋" w:eastAsia="仿宋" w:hAnsi="仿宋" w:cs="宋体" w:hint="eastAsia"/>
                <w:sz w:val="24"/>
                <w:szCs w:val="24"/>
              </w:rPr>
              <w:t>生物学</w:t>
            </w:r>
          </w:p>
        </w:tc>
        <w:tc>
          <w:tcPr>
            <w:tcW w:w="2352" w:type="dxa"/>
            <w:vAlign w:val="center"/>
          </w:tcPr>
          <w:p w14:paraId="11D9744D"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5E4F6DBD" w14:textId="5D582D1A"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2831CC3F"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1</w:t>
            </w:r>
            <w:r>
              <w:rPr>
                <w:rFonts w:ascii="仿宋" w:eastAsia="仿宋" w:hAnsi="仿宋" w:cs="宋体" w:hint="eastAsia"/>
                <w:sz w:val="24"/>
                <w:szCs w:val="24"/>
              </w:rPr>
              <w:t>日</w:t>
            </w:r>
          </w:p>
          <w:p w14:paraId="19754589"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1A167E56" w14:textId="77777777">
        <w:trPr>
          <w:trHeight w:val="567"/>
          <w:jc w:val="center"/>
        </w:trPr>
        <w:tc>
          <w:tcPr>
            <w:tcW w:w="1257" w:type="dxa"/>
            <w:vAlign w:val="center"/>
          </w:tcPr>
          <w:p w14:paraId="72C64959"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045107</w:t>
            </w:r>
          </w:p>
        </w:tc>
        <w:tc>
          <w:tcPr>
            <w:tcW w:w="2152" w:type="dxa"/>
            <w:vAlign w:val="center"/>
          </w:tcPr>
          <w:p w14:paraId="3BF8C368" w14:textId="77777777" w:rsidR="005A2D6A" w:rsidRDefault="00B54597">
            <w:pPr>
              <w:spacing w:line="320" w:lineRule="exact"/>
              <w:jc w:val="center"/>
              <w:rPr>
                <w:rFonts w:ascii="仿宋" w:eastAsia="仿宋" w:hAnsi="仿宋" w:cs="宋体"/>
                <w:sz w:val="24"/>
                <w:szCs w:val="24"/>
              </w:rPr>
            </w:pPr>
            <w:r>
              <w:rPr>
                <w:rFonts w:ascii="仿宋" w:eastAsia="仿宋" w:hAnsi="仿宋" w:cs="宋体"/>
                <w:sz w:val="24"/>
                <w:szCs w:val="24"/>
              </w:rPr>
              <w:t>学科教学</w:t>
            </w:r>
          </w:p>
        </w:tc>
        <w:tc>
          <w:tcPr>
            <w:tcW w:w="2352" w:type="dxa"/>
          </w:tcPr>
          <w:p w14:paraId="516D5229"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69F5BF84" w14:textId="62C7BC84" w:rsidR="005A2D6A" w:rsidRPr="003C0F0C" w:rsidRDefault="003C0F0C">
            <w:pPr>
              <w:jc w:val="center"/>
              <w:rPr>
                <w:rFonts w:ascii="仿宋" w:eastAsia="仿宋" w:hAnsi="仿宋" w:cs="宋体"/>
                <w:sz w:val="24"/>
                <w:szCs w:val="24"/>
                <w:highlight w:val="yellow"/>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tcPr>
          <w:p w14:paraId="13C115E1" w14:textId="513BA05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sidR="009322EE">
              <w:rPr>
                <w:rFonts w:ascii="仿宋" w:eastAsia="仿宋" w:hAnsi="仿宋" w:cs="宋体"/>
                <w:sz w:val="24"/>
                <w:szCs w:val="24"/>
              </w:rPr>
              <w:t>2</w:t>
            </w:r>
            <w:r>
              <w:rPr>
                <w:rFonts w:ascii="仿宋" w:eastAsia="仿宋" w:hAnsi="仿宋" w:cs="宋体" w:hint="eastAsia"/>
                <w:sz w:val="24"/>
                <w:szCs w:val="24"/>
              </w:rPr>
              <w:t>日</w:t>
            </w:r>
          </w:p>
          <w:p w14:paraId="717113EE" w14:textId="77777777" w:rsidR="005A2D6A" w:rsidRDefault="00B54597">
            <w:pPr>
              <w:jc w:val="center"/>
              <w:rPr>
                <w:rFonts w:ascii="仿宋" w:eastAsia="仿宋" w:hAnsi="仿宋" w:cs="宋体"/>
                <w:sz w:val="24"/>
                <w:szCs w:val="24"/>
                <w:highlight w:val="yellow"/>
              </w:rPr>
            </w:pPr>
            <w:r>
              <w:rPr>
                <w:rFonts w:ascii="仿宋" w:eastAsia="仿宋" w:hAnsi="仿宋" w:cs="宋体" w:hint="eastAsia"/>
                <w:sz w:val="24"/>
                <w:szCs w:val="24"/>
              </w:rPr>
              <w:t>0</w:t>
            </w:r>
            <w:r>
              <w:rPr>
                <w:rFonts w:ascii="仿宋" w:eastAsia="仿宋" w:hAnsi="仿宋" w:cs="宋体"/>
                <w:sz w:val="24"/>
                <w:szCs w:val="24"/>
              </w:rPr>
              <w:t>8</w:t>
            </w:r>
            <w:r>
              <w:rPr>
                <w:rFonts w:ascii="仿宋" w:eastAsia="仿宋" w:hAnsi="仿宋" w:cs="宋体" w:hint="eastAsia"/>
                <w:sz w:val="24"/>
                <w:szCs w:val="24"/>
              </w:rPr>
              <w:t>:3</w:t>
            </w:r>
            <w:r>
              <w:rPr>
                <w:rFonts w:ascii="仿宋" w:eastAsia="仿宋" w:hAnsi="仿宋" w:cs="宋体"/>
                <w:sz w:val="24"/>
                <w:szCs w:val="24"/>
              </w:rPr>
              <w:t>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59061058" w14:textId="77777777">
        <w:trPr>
          <w:trHeight w:val="567"/>
          <w:jc w:val="center"/>
        </w:trPr>
        <w:tc>
          <w:tcPr>
            <w:tcW w:w="1257" w:type="dxa"/>
            <w:vAlign w:val="center"/>
          </w:tcPr>
          <w:p w14:paraId="6BF959DE"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w:t>
            </w:r>
            <w:r>
              <w:rPr>
                <w:rFonts w:ascii="仿宋" w:eastAsia="仿宋" w:hAnsi="仿宋" w:cs="宋体"/>
                <w:sz w:val="24"/>
                <w:szCs w:val="24"/>
              </w:rPr>
              <w:t>836</w:t>
            </w:r>
          </w:p>
        </w:tc>
        <w:tc>
          <w:tcPr>
            <w:tcW w:w="2152" w:type="dxa"/>
            <w:vAlign w:val="center"/>
          </w:tcPr>
          <w:p w14:paraId="57F9956E"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生物工程</w:t>
            </w:r>
          </w:p>
        </w:tc>
        <w:tc>
          <w:tcPr>
            <w:tcW w:w="2352" w:type="dxa"/>
            <w:vAlign w:val="center"/>
          </w:tcPr>
          <w:p w14:paraId="1CE67980"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50CFE37D" w14:textId="1BD71961"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525710E5"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2</w:t>
            </w:r>
            <w:r>
              <w:rPr>
                <w:rFonts w:ascii="仿宋" w:eastAsia="仿宋" w:hAnsi="仿宋" w:cs="宋体" w:hint="eastAsia"/>
                <w:sz w:val="24"/>
                <w:szCs w:val="24"/>
              </w:rPr>
              <w:t>日</w:t>
            </w:r>
          </w:p>
          <w:p w14:paraId="712FFCE7"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r w:rsidR="005A2D6A" w14:paraId="32F5958F" w14:textId="77777777">
        <w:trPr>
          <w:trHeight w:val="567"/>
          <w:jc w:val="center"/>
        </w:trPr>
        <w:tc>
          <w:tcPr>
            <w:tcW w:w="1257" w:type="dxa"/>
            <w:vAlign w:val="center"/>
          </w:tcPr>
          <w:p w14:paraId="58ADE57F" w14:textId="77777777" w:rsidR="005A2D6A" w:rsidRDefault="00B54597">
            <w:pPr>
              <w:spacing w:line="320" w:lineRule="exact"/>
              <w:jc w:val="center"/>
              <w:rPr>
                <w:rFonts w:ascii="仿宋" w:eastAsia="仿宋" w:hAnsi="仿宋" w:cs="宋体"/>
                <w:sz w:val="24"/>
                <w:szCs w:val="24"/>
              </w:rPr>
            </w:pPr>
            <w:r>
              <w:rPr>
                <w:rFonts w:ascii="仿宋" w:eastAsia="仿宋" w:hAnsi="仿宋" w:cs="宋体" w:hint="eastAsia"/>
                <w:sz w:val="24"/>
                <w:szCs w:val="24"/>
              </w:rPr>
              <w:t>08</w:t>
            </w:r>
            <w:r>
              <w:rPr>
                <w:rFonts w:ascii="仿宋" w:eastAsia="仿宋" w:hAnsi="仿宋" w:cs="宋体"/>
                <w:sz w:val="24"/>
                <w:szCs w:val="24"/>
              </w:rPr>
              <w:t>60</w:t>
            </w:r>
          </w:p>
        </w:tc>
        <w:tc>
          <w:tcPr>
            <w:tcW w:w="2152" w:type="dxa"/>
            <w:vAlign w:val="center"/>
          </w:tcPr>
          <w:p w14:paraId="224A17B3"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生物与医药</w:t>
            </w:r>
          </w:p>
        </w:tc>
        <w:tc>
          <w:tcPr>
            <w:tcW w:w="2352" w:type="dxa"/>
            <w:vAlign w:val="center"/>
          </w:tcPr>
          <w:p w14:paraId="0F7BEA59" w14:textId="77777777" w:rsidR="005A2D6A" w:rsidRPr="003C0F0C" w:rsidRDefault="00B54597">
            <w:pPr>
              <w:spacing w:line="400" w:lineRule="exact"/>
              <w:jc w:val="center"/>
              <w:rPr>
                <w:rFonts w:ascii="仿宋" w:eastAsia="仿宋" w:hAnsi="仿宋" w:cs="宋体"/>
                <w:sz w:val="24"/>
                <w:szCs w:val="24"/>
              </w:rPr>
            </w:pPr>
            <w:r w:rsidRPr="003C0F0C">
              <w:rPr>
                <w:rFonts w:ascii="仿宋" w:eastAsia="仿宋" w:hAnsi="仿宋" w:cs="宋体"/>
                <w:sz w:val="24"/>
                <w:szCs w:val="24"/>
              </w:rPr>
              <w:t>3</w:t>
            </w:r>
            <w:r w:rsidRPr="003C0F0C">
              <w:rPr>
                <w:rFonts w:ascii="仿宋" w:eastAsia="仿宋" w:hAnsi="仿宋" w:cs="宋体" w:hint="eastAsia"/>
                <w:sz w:val="24"/>
                <w:szCs w:val="24"/>
              </w:rPr>
              <w:t>月</w:t>
            </w:r>
            <w:r w:rsidRPr="003C0F0C">
              <w:rPr>
                <w:rFonts w:ascii="仿宋" w:eastAsia="仿宋" w:hAnsi="仿宋" w:cs="宋体"/>
                <w:sz w:val="24"/>
                <w:szCs w:val="24"/>
              </w:rPr>
              <w:t>31</w:t>
            </w:r>
            <w:r w:rsidRPr="003C0F0C">
              <w:rPr>
                <w:rFonts w:ascii="仿宋" w:eastAsia="仿宋" w:hAnsi="仿宋" w:cs="宋体" w:hint="eastAsia"/>
                <w:sz w:val="24"/>
                <w:szCs w:val="24"/>
              </w:rPr>
              <w:t>日</w:t>
            </w:r>
          </w:p>
          <w:p w14:paraId="1FDA1447" w14:textId="50F05845" w:rsidR="005A2D6A" w:rsidRPr="003C0F0C" w:rsidRDefault="003C0F0C">
            <w:pPr>
              <w:spacing w:line="400" w:lineRule="exact"/>
              <w:jc w:val="center"/>
              <w:rPr>
                <w:rFonts w:ascii="仿宋" w:eastAsia="仿宋" w:hAnsi="仿宋" w:cs="宋体"/>
                <w:sz w:val="24"/>
                <w:szCs w:val="24"/>
              </w:rPr>
            </w:pPr>
            <w:r w:rsidRPr="003C0F0C">
              <w:rPr>
                <w:rFonts w:ascii="仿宋" w:eastAsia="仿宋" w:hAnsi="仿宋" w:cs="宋体"/>
                <w:sz w:val="24"/>
                <w:szCs w:val="24"/>
              </w:rPr>
              <w:t>8</w:t>
            </w:r>
            <w:r w:rsidRPr="003C0F0C">
              <w:rPr>
                <w:rFonts w:ascii="仿宋" w:eastAsia="仿宋" w:hAnsi="仿宋" w:cs="宋体" w:hint="eastAsia"/>
                <w:sz w:val="24"/>
                <w:szCs w:val="24"/>
              </w:rPr>
              <w:t>:</w:t>
            </w:r>
            <w:r w:rsidRPr="003C0F0C">
              <w:rPr>
                <w:rFonts w:ascii="仿宋" w:eastAsia="仿宋" w:hAnsi="仿宋" w:cs="宋体"/>
                <w:sz w:val="24"/>
                <w:szCs w:val="24"/>
              </w:rPr>
              <w:t>30</w:t>
            </w:r>
            <w:r w:rsidRPr="003C0F0C">
              <w:rPr>
                <w:rFonts w:ascii="仿宋" w:eastAsia="仿宋" w:hAnsi="仿宋" w:cs="宋体" w:hint="eastAsia"/>
                <w:sz w:val="24"/>
                <w:szCs w:val="24"/>
              </w:rPr>
              <w:t>-</w:t>
            </w:r>
            <w:r w:rsidRPr="003C0F0C">
              <w:rPr>
                <w:rFonts w:ascii="仿宋" w:eastAsia="仿宋" w:hAnsi="仿宋" w:cs="宋体"/>
                <w:sz w:val="24"/>
                <w:szCs w:val="24"/>
              </w:rPr>
              <w:t>1</w:t>
            </w:r>
            <w:r w:rsidR="00E50A84">
              <w:rPr>
                <w:rFonts w:ascii="仿宋" w:eastAsia="仿宋" w:hAnsi="仿宋" w:cs="宋体"/>
                <w:sz w:val="24"/>
                <w:szCs w:val="24"/>
              </w:rPr>
              <w:t>7</w:t>
            </w:r>
            <w:r w:rsidRPr="003C0F0C">
              <w:rPr>
                <w:rFonts w:ascii="仿宋" w:eastAsia="仿宋" w:hAnsi="仿宋" w:cs="宋体" w:hint="eastAsia"/>
                <w:sz w:val="24"/>
                <w:szCs w:val="24"/>
              </w:rPr>
              <w:t>:</w:t>
            </w:r>
            <w:r w:rsidRPr="003C0F0C">
              <w:rPr>
                <w:rFonts w:ascii="仿宋" w:eastAsia="仿宋" w:hAnsi="仿宋" w:cs="宋体"/>
                <w:sz w:val="24"/>
                <w:szCs w:val="24"/>
              </w:rPr>
              <w:t>30</w:t>
            </w:r>
          </w:p>
        </w:tc>
        <w:tc>
          <w:tcPr>
            <w:tcW w:w="2352" w:type="dxa"/>
            <w:vAlign w:val="center"/>
          </w:tcPr>
          <w:p w14:paraId="0C48A743"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4</w:t>
            </w:r>
            <w:r>
              <w:rPr>
                <w:rFonts w:ascii="仿宋" w:eastAsia="仿宋" w:hAnsi="仿宋" w:cs="宋体" w:hint="eastAsia"/>
                <w:sz w:val="24"/>
                <w:szCs w:val="24"/>
              </w:rPr>
              <w:t>月</w:t>
            </w:r>
            <w:r>
              <w:rPr>
                <w:rFonts w:ascii="仿宋" w:eastAsia="仿宋" w:hAnsi="仿宋" w:cs="宋体"/>
                <w:sz w:val="24"/>
                <w:szCs w:val="24"/>
              </w:rPr>
              <w:t>2</w:t>
            </w:r>
            <w:r>
              <w:rPr>
                <w:rFonts w:ascii="仿宋" w:eastAsia="仿宋" w:hAnsi="仿宋" w:cs="宋体" w:hint="eastAsia"/>
                <w:sz w:val="24"/>
                <w:szCs w:val="24"/>
              </w:rPr>
              <w:t>日</w:t>
            </w:r>
          </w:p>
          <w:p w14:paraId="5A45630B" w14:textId="77777777" w:rsidR="005A2D6A" w:rsidRDefault="00B54597">
            <w:pPr>
              <w:spacing w:line="400" w:lineRule="exact"/>
              <w:jc w:val="center"/>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30</w:t>
            </w:r>
            <w:r>
              <w:rPr>
                <w:rFonts w:ascii="仿宋" w:eastAsia="仿宋" w:hAnsi="仿宋" w:cs="宋体" w:hint="eastAsia"/>
                <w:sz w:val="24"/>
                <w:szCs w:val="24"/>
              </w:rPr>
              <w:t>-</w:t>
            </w:r>
            <w:r>
              <w:rPr>
                <w:rFonts w:ascii="仿宋" w:eastAsia="仿宋" w:hAnsi="仿宋" w:cs="宋体"/>
                <w:sz w:val="24"/>
                <w:szCs w:val="24"/>
              </w:rPr>
              <w:t>19</w:t>
            </w:r>
            <w:r>
              <w:rPr>
                <w:rFonts w:ascii="仿宋" w:eastAsia="仿宋" w:hAnsi="仿宋" w:cs="宋体" w:hint="eastAsia"/>
                <w:sz w:val="24"/>
                <w:szCs w:val="24"/>
              </w:rPr>
              <w:t>:</w:t>
            </w:r>
            <w:r>
              <w:rPr>
                <w:rFonts w:ascii="仿宋" w:eastAsia="仿宋" w:hAnsi="仿宋" w:cs="宋体"/>
                <w:sz w:val="24"/>
                <w:szCs w:val="24"/>
              </w:rPr>
              <w:t>30</w:t>
            </w:r>
          </w:p>
        </w:tc>
      </w:tr>
    </w:tbl>
    <w:p w14:paraId="12774C65" w14:textId="77777777" w:rsidR="005A2D6A" w:rsidRDefault="00B54597">
      <w:pPr>
        <w:pStyle w:val="ac"/>
        <w:spacing w:line="520" w:lineRule="exact"/>
        <w:ind w:left="420" w:firstLineChars="0" w:firstLine="0"/>
        <w:rPr>
          <w:rFonts w:ascii="宋体" w:hAnsi="宋体" w:cs="宋体"/>
          <w:bCs/>
          <w:sz w:val="24"/>
          <w:szCs w:val="24"/>
        </w:rPr>
      </w:pPr>
      <w:r>
        <w:rPr>
          <w:rFonts w:ascii="仿宋_GB2312" w:eastAsia="仿宋_GB2312" w:hAnsi="宋体" w:cs="宋体" w:hint="eastAsia"/>
          <w:bCs/>
          <w:sz w:val="24"/>
          <w:szCs w:val="24"/>
        </w:rPr>
        <w:t>注：1</w:t>
      </w:r>
      <w:r>
        <w:rPr>
          <w:rFonts w:ascii="仿宋_GB2312" w:eastAsia="仿宋_GB2312" w:hAnsi="宋体" w:cs="宋体"/>
          <w:bCs/>
          <w:sz w:val="24"/>
          <w:szCs w:val="24"/>
        </w:rPr>
        <w:t>.</w:t>
      </w:r>
      <w:r>
        <w:rPr>
          <w:rFonts w:hint="eastAsia"/>
        </w:rPr>
        <w:t xml:space="preserve"> </w:t>
      </w:r>
      <w:r>
        <w:rPr>
          <w:rFonts w:ascii="宋体" w:hAnsi="宋体" w:cs="宋体" w:hint="eastAsia"/>
          <w:bCs/>
          <w:sz w:val="24"/>
          <w:szCs w:val="24"/>
        </w:rPr>
        <w:t>模拟演练结束后，将告知考生正式面试时间段（以上时间安排含</w:t>
      </w:r>
      <w:proofErr w:type="gramStart"/>
      <w:r>
        <w:rPr>
          <w:rFonts w:ascii="宋体" w:hAnsi="宋体" w:cs="宋体" w:hint="eastAsia"/>
          <w:bCs/>
          <w:sz w:val="24"/>
          <w:szCs w:val="24"/>
        </w:rPr>
        <w:t>一</w:t>
      </w:r>
      <w:proofErr w:type="gramEnd"/>
      <w:r>
        <w:rPr>
          <w:rFonts w:ascii="宋体" w:hAnsi="宋体" w:cs="宋体" w:hint="eastAsia"/>
          <w:bCs/>
          <w:sz w:val="24"/>
          <w:szCs w:val="24"/>
        </w:rPr>
        <w:t>志愿和第一批调剂考生）。</w:t>
      </w:r>
    </w:p>
    <w:p w14:paraId="05BA7013" w14:textId="77777777" w:rsidR="005A2D6A" w:rsidRDefault="00B54597">
      <w:pPr>
        <w:ind w:firstLineChars="400" w:firstLine="960"/>
        <w:rPr>
          <w:rFonts w:ascii="仿宋_GB2312" w:eastAsia="仿宋_GB2312" w:hAnsi="黑体" w:cs="宋体"/>
          <w:color w:val="FF0000"/>
          <w:sz w:val="32"/>
        </w:rPr>
      </w:pPr>
      <w:r>
        <w:rPr>
          <w:rFonts w:ascii="宋体" w:hAnsi="宋体" w:cs="宋体" w:hint="eastAsia"/>
          <w:bCs/>
          <w:sz w:val="24"/>
          <w:szCs w:val="24"/>
        </w:rPr>
        <w:t>2</w:t>
      </w:r>
      <w:r>
        <w:rPr>
          <w:rFonts w:ascii="宋体" w:hAnsi="宋体" w:cs="宋体"/>
          <w:bCs/>
          <w:sz w:val="24"/>
          <w:szCs w:val="24"/>
        </w:rPr>
        <w:t>.</w:t>
      </w:r>
      <w:r>
        <w:rPr>
          <w:rFonts w:ascii="仿宋_GB2312" w:eastAsia="仿宋_GB2312" w:hAnsi="宋体" w:cs="宋体" w:hint="eastAsia"/>
          <w:bCs/>
          <w:sz w:val="24"/>
          <w:szCs w:val="24"/>
        </w:rPr>
        <w:t>其他批次调剂考生远程面试平台测试时间和复试时间安排将另行通知，请考生关注学院网站通知。</w:t>
      </w:r>
      <w:r>
        <w:rPr>
          <w:rFonts w:ascii="仿宋_GB2312" w:eastAsia="仿宋_GB2312" w:hAnsi="黑体" w:cs="宋体" w:hint="eastAsia"/>
          <w:color w:val="FF0000"/>
          <w:sz w:val="32"/>
        </w:rPr>
        <w:t xml:space="preserve"> </w:t>
      </w:r>
    </w:p>
    <w:p w14:paraId="5C6A30EA" w14:textId="77777777" w:rsidR="005A2D6A" w:rsidRDefault="00B54597">
      <w:pPr>
        <w:numPr>
          <w:ilvl w:val="0"/>
          <w:numId w:val="1"/>
        </w:numPr>
        <w:spacing w:line="520" w:lineRule="exact"/>
        <w:ind w:firstLineChars="200" w:firstLine="643"/>
        <w:rPr>
          <w:rFonts w:ascii="黑体" w:eastAsia="黑体" w:hAnsi="黑体" w:cs="宋体"/>
          <w:b/>
          <w:sz w:val="32"/>
        </w:rPr>
      </w:pPr>
      <w:r>
        <w:rPr>
          <w:rFonts w:ascii="黑体" w:eastAsia="黑体" w:hAnsi="黑体" w:cs="宋体" w:hint="eastAsia"/>
          <w:b/>
          <w:sz w:val="32"/>
        </w:rPr>
        <w:t>复试方式要求</w:t>
      </w:r>
    </w:p>
    <w:p w14:paraId="70E35AB2" w14:textId="77777777" w:rsidR="005A2D6A" w:rsidRDefault="00B54597">
      <w:pPr>
        <w:spacing w:line="520" w:lineRule="exact"/>
        <w:ind w:firstLineChars="200" w:firstLine="640"/>
        <w:rPr>
          <w:rFonts w:ascii="仿宋_GB2312" w:eastAsia="仿宋_GB2312" w:hAnsi="宋体" w:cs="宋体"/>
          <w:sz w:val="32"/>
        </w:rPr>
      </w:pPr>
      <w:r>
        <w:rPr>
          <w:rFonts w:ascii="仿宋_GB2312" w:eastAsia="仿宋_GB2312" w:hAnsi="宋体" w:cs="宋体" w:hint="eastAsia"/>
          <w:sz w:val="32"/>
        </w:rPr>
        <w:t>（一）网络远程面试</w:t>
      </w:r>
    </w:p>
    <w:p w14:paraId="5D1B48C3" w14:textId="77777777" w:rsidR="005A2D6A" w:rsidRDefault="00B54597">
      <w:pPr>
        <w:spacing w:line="520" w:lineRule="exact"/>
        <w:ind w:firstLineChars="200" w:firstLine="640"/>
        <w:jc w:val="left"/>
        <w:rPr>
          <w:rFonts w:ascii="仿宋_GB2312" w:eastAsia="仿宋_GB2312" w:hAnsi="宋体" w:cs="宋体"/>
          <w:sz w:val="32"/>
        </w:rPr>
      </w:pPr>
      <w:r>
        <w:rPr>
          <w:rFonts w:ascii="仿宋_GB2312" w:eastAsia="仿宋_GB2312" w:hAnsi="宋体" w:cs="宋体" w:hint="eastAsia"/>
          <w:sz w:val="32"/>
        </w:rPr>
        <w:t>考生参加复试前务必登录我校研究生院网页（http://yjsy.fjnu.edu.cn/）“招生管理”栏目，提前学习《国家教育考试违规处理办法》《福建师范大学2021年硕士研究生复试考场规则》《福建师范大学2021年硕士研究生复试考生须知》，保证对复试相关政策法规充分知情了解。</w:t>
      </w:r>
    </w:p>
    <w:p w14:paraId="7AC34278" w14:textId="77777777" w:rsidR="005A2D6A" w:rsidRDefault="00B54597">
      <w:pPr>
        <w:spacing w:line="520" w:lineRule="exact"/>
        <w:ind w:firstLineChars="200" w:firstLine="640"/>
        <w:jc w:val="left"/>
        <w:rPr>
          <w:rFonts w:ascii="仿宋_GB2312" w:eastAsia="仿宋_GB2312" w:hAnsi="宋体" w:cs="宋体"/>
          <w:sz w:val="32"/>
        </w:rPr>
      </w:pPr>
      <w:r w:rsidRPr="001424B7">
        <w:rPr>
          <w:rFonts w:ascii="仿宋_GB2312" w:eastAsia="仿宋_GB2312" w:hAnsi="宋体" w:cs="宋体" w:hint="eastAsia"/>
          <w:sz w:val="32"/>
        </w:rPr>
        <w:t>各复试</w:t>
      </w:r>
      <w:proofErr w:type="gramStart"/>
      <w:r w:rsidRPr="001424B7">
        <w:rPr>
          <w:rFonts w:ascii="仿宋_GB2312" w:eastAsia="仿宋_GB2312" w:hAnsi="宋体" w:cs="宋体" w:hint="eastAsia"/>
          <w:sz w:val="32"/>
        </w:rPr>
        <w:t>小组腾讯会议</w:t>
      </w:r>
      <w:proofErr w:type="gramEnd"/>
      <w:r w:rsidRPr="001424B7">
        <w:rPr>
          <w:rFonts w:ascii="仿宋_GB2312" w:eastAsia="仿宋_GB2312" w:hAnsi="宋体" w:cs="宋体" w:hint="eastAsia"/>
          <w:sz w:val="32"/>
        </w:rPr>
        <w:t>账号及密码另行通知，请考生提前下载软件，保持通讯畅通。</w:t>
      </w:r>
    </w:p>
    <w:p w14:paraId="5E8B125E" w14:textId="750B2B69" w:rsidR="004041C3" w:rsidRDefault="00B54597" w:rsidP="004041C3">
      <w:pPr>
        <w:numPr>
          <w:ilvl w:val="0"/>
          <w:numId w:val="1"/>
        </w:numPr>
        <w:ind w:firstLineChars="200" w:firstLine="643"/>
        <w:rPr>
          <w:rFonts w:ascii="黑体" w:eastAsia="黑体" w:hAnsi="黑体" w:cs="宋体"/>
          <w:b/>
          <w:sz w:val="32"/>
        </w:rPr>
      </w:pPr>
      <w:r>
        <w:rPr>
          <w:rFonts w:ascii="黑体" w:eastAsia="黑体" w:hAnsi="黑体" w:cs="宋体" w:hint="eastAsia"/>
          <w:b/>
          <w:sz w:val="32"/>
        </w:rPr>
        <w:t>录取成绩计算办法</w:t>
      </w:r>
    </w:p>
    <w:p w14:paraId="305D5D1A" w14:textId="77777777" w:rsidR="00902849" w:rsidRDefault="00902849" w:rsidP="00902849">
      <w:pPr>
        <w:rPr>
          <w:rFonts w:ascii="黑体" w:eastAsia="黑体" w:hAnsi="黑体" w:cs="宋体"/>
          <w:b/>
          <w:sz w:val="32"/>
        </w:rPr>
      </w:pPr>
    </w:p>
    <w:p w14:paraId="08C98C7C" w14:textId="77777777" w:rsidR="00902849" w:rsidRPr="004041C3" w:rsidRDefault="00902849" w:rsidP="00902849">
      <w:pPr>
        <w:rPr>
          <w:rFonts w:ascii="黑体" w:eastAsia="黑体" w:hAnsi="黑体" w:cs="宋体" w:hint="eastAsia"/>
          <w:b/>
          <w:sz w:val="32"/>
        </w:rPr>
      </w:pPr>
      <w:bookmarkStart w:id="0" w:name="_GoBack"/>
      <w:bookmarkEnd w:id="0"/>
    </w:p>
    <w:tbl>
      <w:tblPr>
        <w:tblStyle w:val="a8"/>
        <w:tblW w:w="9225" w:type="dxa"/>
        <w:jc w:val="center"/>
        <w:tblLayout w:type="fixed"/>
        <w:tblLook w:val="04A0" w:firstRow="1" w:lastRow="0" w:firstColumn="1" w:lastColumn="0" w:noHBand="0" w:noVBand="1"/>
      </w:tblPr>
      <w:tblGrid>
        <w:gridCol w:w="2016"/>
        <w:gridCol w:w="1417"/>
        <w:gridCol w:w="5792"/>
      </w:tblGrid>
      <w:tr w:rsidR="005A2D6A" w14:paraId="6398DEC4" w14:textId="77777777" w:rsidTr="004041C3">
        <w:trPr>
          <w:trHeight w:val="295"/>
          <w:jc w:val="center"/>
        </w:trPr>
        <w:tc>
          <w:tcPr>
            <w:tcW w:w="2016" w:type="dxa"/>
            <w:vAlign w:val="center"/>
          </w:tcPr>
          <w:p w14:paraId="55DD1A45" w14:textId="77777777" w:rsidR="005A2D6A" w:rsidRPr="004041C3" w:rsidRDefault="00B54597">
            <w:pPr>
              <w:spacing w:line="520" w:lineRule="exact"/>
              <w:jc w:val="center"/>
              <w:rPr>
                <w:rFonts w:ascii="仿宋_GB2312" w:eastAsia="仿宋_GB2312" w:hAnsi="宋体" w:cs="宋体"/>
                <w:b/>
                <w:bCs/>
                <w:sz w:val="24"/>
                <w:szCs w:val="24"/>
              </w:rPr>
            </w:pPr>
            <w:r w:rsidRPr="004041C3">
              <w:rPr>
                <w:rFonts w:ascii="仿宋_GB2312" w:eastAsia="仿宋_GB2312" w:hAnsi="宋体" w:cs="宋体" w:hint="eastAsia"/>
                <w:b/>
                <w:bCs/>
                <w:sz w:val="24"/>
                <w:szCs w:val="24"/>
              </w:rPr>
              <w:lastRenderedPageBreak/>
              <w:t>专业代码及名称</w:t>
            </w:r>
          </w:p>
        </w:tc>
        <w:tc>
          <w:tcPr>
            <w:tcW w:w="1417" w:type="dxa"/>
            <w:vAlign w:val="center"/>
          </w:tcPr>
          <w:p w14:paraId="1E45A5D4" w14:textId="77777777" w:rsidR="005A2D6A" w:rsidRPr="004041C3" w:rsidRDefault="00B54597">
            <w:pPr>
              <w:spacing w:line="520" w:lineRule="exact"/>
              <w:jc w:val="center"/>
              <w:rPr>
                <w:rFonts w:ascii="仿宋_GB2312" w:eastAsia="仿宋_GB2312" w:hAnsi="宋体" w:cs="宋体"/>
                <w:b/>
                <w:bCs/>
                <w:sz w:val="24"/>
                <w:szCs w:val="24"/>
              </w:rPr>
            </w:pPr>
            <w:r w:rsidRPr="004041C3">
              <w:rPr>
                <w:rFonts w:ascii="仿宋_GB2312" w:eastAsia="仿宋_GB2312" w:hAnsi="宋体" w:cs="宋体" w:hint="eastAsia"/>
                <w:b/>
                <w:bCs/>
                <w:sz w:val="24"/>
                <w:szCs w:val="24"/>
              </w:rPr>
              <w:t>复试权重</w:t>
            </w:r>
          </w:p>
        </w:tc>
        <w:tc>
          <w:tcPr>
            <w:tcW w:w="5792" w:type="dxa"/>
            <w:vAlign w:val="center"/>
          </w:tcPr>
          <w:p w14:paraId="70F78AE8" w14:textId="77777777" w:rsidR="005A2D6A" w:rsidRPr="004041C3" w:rsidRDefault="00B54597">
            <w:pPr>
              <w:spacing w:line="520" w:lineRule="exact"/>
              <w:jc w:val="center"/>
              <w:rPr>
                <w:rFonts w:ascii="仿宋_GB2312" w:eastAsia="仿宋_GB2312" w:hAnsi="宋体" w:cs="宋体"/>
                <w:b/>
                <w:bCs/>
                <w:sz w:val="24"/>
                <w:szCs w:val="24"/>
              </w:rPr>
            </w:pPr>
            <w:r w:rsidRPr="004041C3">
              <w:rPr>
                <w:rFonts w:ascii="仿宋_GB2312" w:eastAsia="仿宋_GB2312" w:hAnsi="宋体" w:cs="宋体" w:hint="eastAsia"/>
                <w:b/>
                <w:bCs/>
                <w:sz w:val="24"/>
                <w:szCs w:val="24"/>
              </w:rPr>
              <w:t>录取规则</w:t>
            </w:r>
          </w:p>
        </w:tc>
      </w:tr>
      <w:tr w:rsidR="005A2D6A" w14:paraId="2BE0852F" w14:textId="77777777" w:rsidTr="004041C3">
        <w:trPr>
          <w:trHeight w:val="347"/>
          <w:jc w:val="center"/>
        </w:trPr>
        <w:tc>
          <w:tcPr>
            <w:tcW w:w="2016" w:type="dxa"/>
            <w:vAlign w:val="center"/>
          </w:tcPr>
          <w:p w14:paraId="7AA6E209" w14:textId="77777777" w:rsidR="005A2D6A" w:rsidRDefault="00B54597">
            <w:pPr>
              <w:spacing w:line="52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所有专业</w:t>
            </w:r>
          </w:p>
        </w:tc>
        <w:tc>
          <w:tcPr>
            <w:tcW w:w="1417" w:type="dxa"/>
            <w:vAlign w:val="center"/>
          </w:tcPr>
          <w:p w14:paraId="6F3A757E" w14:textId="77777777" w:rsidR="005A2D6A" w:rsidRDefault="00B54597">
            <w:pPr>
              <w:spacing w:line="52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30%</w:t>
            </w:r>
          </w:p>
        </w:tc>
        <w:tc>
          <w:tcPr>
            <w:tcW w:w="5792" w:type="dxa"/>
            <w:vAlign w:val="center"/>
          </w:tcPr>
          <w:p w14:paraId="30BA574A" w14:textId="77777777" w:rsidR="005A2D6A" w:rsidRDefault="00B54597" w:rsidP="000E1420">
            <w:pPr>
              <w:jc w:val="left"/>
              <w:rPr>
                <w:rFonts w:ascii="仿宋_GB2312" w:eastAsia="仿宋_GB2312" w:hAnsi="宋体" w:cs="宋体"/>
                <w:bCs/>
                <w:szCs w:val="21"/>
              </w:rPr>
            </w:pPr>
            <w:r>
              <w:rPr>
                <w:rFonts w:ascii="仿宋_GB2312" w:eastAsia="仿宋_GB2312" w:hAnsi="宋体" w:cs="宋体" w:hint="eastAsia"/>
                <w:bCs/>
                <w:szCs w:val="21"/>
              </w:rPr>
              <w:t>1、总成绩</w:t>
            </w:r>
            <w:r>
              <w:rPr>
                <w:rFonts w:ascii="仿宋_GB2312" w:eastAsia="仿宋_GB2312" w:hAnsi="宋体" w:cs="宋体"/>
                <w:bCs/>
                <w:szCs w:val="21"/>
              </w:rPr>
              <w:t>=</w:t>
            </w:r>
            <w:r>
              <w:rPr>
                <w:rFonts w:ascii="仿宋_GB2312" w:eastAsia="仿宋_GB2312" w:hAnsi="宋体" w:cs="宋体" w:hint="eastAsia"/>
                <w:bCs/>
                <w:szCs w:val="21"/>
              </w:rPr>
              <w:t>初试成绩（折合成百分制）×</w:t>
            </w:r>
            <w:r>
              <w:rPr>
                <w:rFonts w:ascii="仿宋_GB2312" w:eastAsia="仿宋_GB2312" w:hAnsi="宋体" w:cs="宋体"/>
                <w:bCs/>
                <w:szCs w:val="21"/>
              </w:rPr>
              <w:t>7</w:t>
            </w:r>
            <w:r>
              <w:rPr>
                <w:rFonts w:ascii="仿宋_GB2312" w:eastAsia="仿宋_GB2312" w:hAnsi="宋体" w:cs="宋体" w:hint="eastAsia"/>
                <w:bCs/>
                <w:szCs w:val="21"/>
              </w:rPr>
              <w:t>0%</w:t>
            </w:r>
            <w:r>
              <w:rPr>
                <w:rFonts w:ascii="仿宋_GB2312" w:eastAsia="仿宋_GB2312" w:hAnsi="宋体" w:cs="宋体"/>
                <w:bCs/>
                <w:szCs w:val="21"/>
              </w:rPr>
              <w:t>+</w:t>
            </w:r>
            <w:r>
              <w:rPr>
                <w:rFonts w:ascii="仿宋_GB2312" w:eastAsia="仿宋_GB2312" w:hAnsi="宋体" w:cs="宋体" w:hint="eastAsia"/>
                <w:bCs/>
                <w:szCs w:val="21"/>
              </w:rPr>
              <w:t>复试成绩×</w:t>
            </w:r>
            <w:r>
              <w:rPr>
                <w:rFonts w:ascii="仿宋_GB2312" w:eastAsia="仿宋_GB2312" w:hAnsi="宋体" w:cs="宋体"/>
                <w:bCs/>
                <w:szCs w:val="21"/>
              </w:rPr>
              <w:t>3</w:t>
            </w:r>
            <w:r>
              <w:rPr>
                <w:rFonts w:ascii="仿宋_GB2312" w:eastAsia="仿宋_GB2312" w:hAnsi="宋体" w:cs="宋体" w:hint="eastAsia"/>
                <w:bCs/>
                <w:szCs w:val="21"/>
              </w:rPr>
              <w:t>0%</w:t>
            </w:r>
          </w:p>
          <w:p w14:paraId="77B376BD" w14:textId="77777777" w:rsidR="005A2D6A" w:rsidRDefault="00B54597" w:rsidP="000E1420">
            <w:pPr>
              <w:jc w:val="left"/>
              <w:rPr>
                <w:rFonts w:ascii="仿宋_GB2312" w:eastAsia="仿宋_GB2312" w:hAnsi="宋体" w:cs="宋体"/>
                <w:bCs/>
                <w:szCs w:val="21"/>
              </w:rPr>
            </w:pPr>
            <w:r>
              <w:rPr>
                <w:rFonts w:ascii="仿宋_GB2312" w:eastAsia="仿宋_GB2312" w:hAnsi="宋体" w:cs="宋体"/>
                <w:bCs/>
                <w:szCs w:val="21"/>
              </w:rPr>
              <w:t>2、</w:t>
            </w:r>
            <w:r>
              <w:rPr>
                <w:rFonts w:ascii="仿宋_GB2312" w:eastAsia="仿宋_GB2312" w:hAnsi="宋体" w:cs="宋体" w:hint="eastAsia"/>
                <w:bCs/>
                <w:szCs w:val="21"/>
              </w:rPr>
              <w:t>对复试总成绩合格的考生，按分专业由高到低的顺序录取。</w:t>
            </w:r>
          </w:p>
          <w:p w14:paraId="3ADF2E17" w14:textId="77777777" w:rsidR="005A2D6A" w:rsidRPr="002C0B88" w:rsidRDefault="00B54597" w:rsidP="000E1420">
            <w:pPr>
              <w:widowControl/>
              <w:jc w:val="left"/>
              <w:rPr>
                <w:rFonts w:ascii="仿宋_GB2312" w:eastAsia="仿宋_GB2312" w:hAnsi="宋体" w:cs="宋体"/>
                <w:bCs/>
                <w:szCs w:val="21"/>
              </w:rPr>
            </w:pPr>
            <w:r>
              <w:rPr>
                <w:rFonts w:ascii="仿宋_GB2312" w:eastAsia="仿宋_GB2312" w:hAnsi="宋体" w:cs="宋体" w:hint="eastAsia"/>
                <w:bCs/>
                <w:szCs w:val="21"/>
              </w:rPr>
              <w:t>3、如总成绩并列，按</w:t>
            </w:r>
            <w:r w:rsidRPr="002C0B88">
              <w:rPr>
                <w:rFonts w:ascii="仿宋_GB2312" w:eastAsia="仿宋_GB2312" w:hAnsi="宋体" w:cs="宋体" w:hint="eastAsia"/>
                <w:bCs/>
                <w:szCs w:val="21"/>
              </w:rPr>
              <w:t>学校复试录取办法确定。</w:t>
            </w:r>
          </w:p>
          <w:p w14:paraId="1EF804E5" w14:textId="77777777" w:rsidR="005A2D6A" w:rsidRDefault="00B54597" w:rsidP="000E1420">
            <w:pPr>
              <w:jc w:val="left"/>
              <w:rPr>
                <w:rFonts w:ascii="仿宋_GB2312" w:eastAsia="仿宋_GB2312" w:hAnsi="宋体" w:cs="宋体"/>
                <w:bCs/>
                <w:szCs w:val="21"/>
              </w:rPr>
            </w:pPr>
            <w:r>
              <w:rPr>
                <w:rFonts w:ascii="仿宋_GB2312" w:eastAsia="仿宋_GB2312" w:hAnsi="宋体" w:cs="宋体" w:hint="eastAsia"/>
                <w:bCs/>
                <w:szCs w:val="21"/>
              </w:rPr>
              <w:t>4.</w:t>
            </w:r>
            <w:r w:rsidRPr="002C0B88">
              <w:rPr>
                <w:rFonts w:ascii="仿宋_GB2312" w:eastAsia="仿宋_GB2312" w:hAnsi="宋体" w:cs="宋体" w:hint="eastAsia"/>
                <w:bCs/>
                <w:szCs w:val="21"/>
              </w:rPr>
              <w:t>如有考生放弃或招生计划动态调整，</w:t>
            </w:r>
            <w:proofErr w:type="gramStart"/>
            <w:r w:rsidRPr="002C0B88">
              <w:rPr>
                <w:rFonts w:ascii="仿宋_GB2312" w:eastAsia="仿宋_GB2312" w:hAnsi="宋体" w:cs="宋体" w:hint="eastAsia"/>
                <w:bCs/>
                <w:szCs w:val="21"/>
              </w:rPr>
              <w:t>依学校</w:t>
            </w:r>
            <w:proofErr w:type="gramEnd"/>
            <w:r w:rsidRPr="002C0B88">
              <w:rPr>
                <w:rFonts w:ascii="仿宋_GB2312" w:eastAsia="仿宋_GB2312" w:hAnsi="宋体" w:cs="宋体" w:hint="eastAsia"/>
                <w:bCs/>
                <w:szCs w:val="21"/>
              </w:rPr>
              <w:t>复试录取办法递补录取。</w:t>
            </w:r>
            <w:r>
              <w:rPr>
                <w:rFonts w:ascii="仿宋_GB2312" w:eastAsia="仿宋_GB2312" w:hAnsi="宋体" w:cs="宋体"/>
                <w:bCs/>
                <w:szCs w:val="21"/>
              </w:rPr>
              <w:t xml:space="preserve"> </w:t>
            </w:r>
          </w:p>
        </w:tc>
      </w:tr>
    </w:tbl>
    <w:p w14:paraId="5F621432" w14:textId="77777777" w:rsidR="005A2D6A" w:rsidRDefault="00B54597">
      <w:pPr>
        <w:numPr>
          <w:ilvl w:val="0"/>
          <w:numId w:val="1"/>
        </w:numPr>
        <w:spacing w:line="520" w:lineRule="exact"/>
        <w:ind w:firstLineChars="200" w:firstLine="643"/>
        <w:rPr>
          <w:rFonts w:ascii="黑体" w:eastAsia="黑体" w:hAnsi="黑体" w:cs="宋体"/>
          <w:b/>
          <w:sz w:val="32"/>
        </w:rPr>
      </w:pPr>
      <w:r>
        <w:rPr>
          <w:rFonts w:ascii="黑体" w:eastAsia="黑体" w:hAnsi="黑体" w:cs="宋体" w:hint="eastAsia"/>
          <w:b/>
          <w:sz w:val="32"/>
        </w:rPr>
        <w:t>其他</w:t>
      </w:r>
    </w:p>
    <w:p w14:paraId="50AD9DE0" w14:textId="77777777" w:rsidR="005A2D6A" w:rsidRDefault="00B54597">
      <w:pPr>
        <w:numPr>
          <w:ilvl w:val="0"/>
          <w:numId w:val="2"/>
        </w:num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本实施细则依据《福建师范大学20</w:t>
      </w:r>
      <w:r>
        <w:rPr>
          <w:rFonts w:ascii="仿宋_GB2312" w:eastAsia="仿宋_GB2312" w:hAnsi="宋体" w:cs="宋体"/>
          <w:bCs/>
          <w:sz w:val="32"/>
          <w:szCs w:val="32"/>
        </w:rPr>
        <w:t>21</w:t>
      </w:r>
      <w:r>
        <w:rPr>
          <w:rFonts w:ascii="仿宋_GB2312" w:eastAsia="仿宋_GB2312" w:hAnsi="宋体" w:cs="宋体" w:hint="eastAsia"/>
          <w:bCs/>
          <w:sz w:val="32"/>
          <w:szCs w:val="32"/>
        </w:rPr>
        <w:t>年硕士研究生招生复试录取办法》要求制定。其他未尽事宜，按照学校相关规定执行。</w:t>
      </w:r>
    </w:p>
    <w:p w14:paraId="2F8E80CE" w14:textId="77777777" w:rsidR="005A2D6A" w:rsidRDefault="00B54597">
      <w:pPr>
        <w:numPr>
          <w:ilvl w:val="0"/>
          <w:numId w:val="2"/>
        </w:num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本细则如与教育部、福建省教育考试院或学校公布的最新政策有出入，以教育部、福建省教育考试院和学校公布的政策为准。</w:t>
      </w:r>
    </w:p>
    <w:p w14:paraId="08F01DEE" w14:textId="77777777" w:rsidR="005A2D6A" w:rsidRDefault="00B54597">
      <w:pPr>
        <w:numPr>
          <w:ilvl w:val="0"/>
          <w:numId w:val="2"/>
        </w:num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咨询及申诉联系方式：</w:t>
      </w:r>
    </w:p>
    <w:p w14:paraId="7EB8E4AF" w14:textId="77777777" w:rsidR="005A2D6A" w:rsidRDefault="00B54597">
      <w:pPr>
        <w:pStyle w:val="ac"/>
        <w:tabs>
          <w:tab w:val="left" w:pos="653"/>
        </w:tabs>
        <w:spacing w:line="520" w:lineRule="exact"/>
        <w:ind w:left="420" w:firstLineChars="100" w:firstLine="320"/>
        <w:rPr>
          <w:rFonts w:ascii="仿宋_GB2312" w:eastAsia="仿宋_GB2312" w:hAnsi="宋体" w:cs="宋体"/>
          <w:bCs/>
          <w:sz w:val="32"/>
          <w:szCs w:val="32"/>
        </w:rPr>
      </w:pPr>
      <w:r>
        <w:rPr>
          <w:rFonts w:ascii="仿宋_GB2312" w:eastAsia="仿宋_GB2312" w:hAnsi="宋体" w:cs="宋体" w:hint="eastAsia"/>
          <w:bCs/>
          <w:sz w:val="32"/>
          <w:szCs w:val="32"/>
        </w:rPr>
        <w:t>学院咨询电话：0591-</w:t>
      </w:r>
      <w:r>
        <w:rPr>
          <w:rFonts w:ascii="仿宋_GB2312" w:eastAsia="仿宋_GB2312" w:hAnsi="宋体" w:cs="宋体"/>
          <w:bCs/>
          <w:sz w:val="32"/>
          <w:szCs w:val="32"/>
        </w:rPr>
        <w:t>22868214</w:t>
      </w:r>
      <w:r>
        <w:rPr>
          <w:rFonts w:ascii="仿宋_GB2312" w:eastAsia="仿宋_GB2312" w:hAnsi="宋体" w:cs="宋体" w:hint="eastAsia"/>
          <w:bCs/>
          <w:sz w:val="32"/>
          <w:szCs w:val="32"/>
        </w:rPr>
        <w:t>；chenglj@fjnu.edu.cn</w:t>
      </w:r>
    </w:p>
    <w:p w14:paraId="162A1ABE" w14:textId="77777777" w:rsidR="005A2D6A" w:rsidRDefault="00B54597">
      <w:pPr>
        <w:pStyle w:val="ac"/>
        <w:spacing w:line="520" w:lineRule="exact"/>
        <w:ind w:left="420" w:firstLineChars="100" w:firstLine="320"/>
        <w:rPr>
          <w:rFonts w:ascii="仿宋_GB2312" w:eastAsia="仿宋_GB2312" w:hAnsi="宋体" w:cs="宋体"/>
          <w:bCs/>
          <w:sz w:val="32"/>
          <w:szCs w:val="32"/>
        </w:rPr>
      </w:pPr>
      <w:r>
        <w:rPr>
          <w:rFonts w:ascii="仿宋_GB2312" w:eastAsia="仿宋_GB2312" w:hAnsi="宋体" w:cs="宋体" w:hint="eastAsia"/>
          <w:bCs/>
          <w:sz w:val="32"/>
          <w:szCs w:val="32"/>
        </w:rPr>
        <w:t>学院监督电话:0591-</w:t>
      </w:r>
      <w:r>
        <w:rPr>
          <w:rFonts w:ascii="仿宋_GB2312" w:eastAsia="仿宋_GB2312" w:hAnsi="宋体" w:cs="宋体"/>
          <w:bCs/>
          <w:sz w:val="32"/>
          <w:szCs w:val="32"/>
        </w:rPr>
        <w:t>2286821</w:t>
      </w:r>
      <w:r w:rsidR="002C0B88">
        <w:rPr>
          <w:rFonts w:ascii="仿宋_GB2312" w:eastAsia="仿宋_GB2312" w:hAnsi="宋体" w:cs="宋体"/>
          <w:bCs/>
          <w:sz w:val="32"/>
          <w:szCs w:val="32"/>
        </w:rPr>
        <w:t>8</w:t>
      </w:r>
      <w:r>
        <w:rPr>
          <w:rFonts w:ascii="仿宋_GB2312" w:eastAsia="仿宋_GB2312" w:hAnsi="宋体" w:cs="宋体" w:hint="eastAsia"/>
          <w:bCs/>
          <w:sz w:val="32"/>
          <w:szCs w:val="32"/>
        </w:rPr>
        <w:t>；</w:t>
      </w:r>
      <w:r>
        <w:rPr>
          <w:rFonts w:ascii="仿宋_GB2312" w:eastAsia="仿宋_GB2312" w:hAnsi="宋体" w:cs="宋体"/>
          <w:bCs/>
          <w:sz w:val="32"/>
          <w:szCs w:val="32"/>
        </w:rPr>
        <w:t>skyjw@fjnu.edu.cn</w:t>
      </w:r>
    </w:p>
    <w:p w14:paraId="6850A697" w14:textId="77777777" w:rsidR="005A2D6A" w:rsidRDefault="005A2D6A">
      <w:pPr>
        <w:spacing w:line="520" w:lineRule="exact"/>
        <w:ind w:firstLine="200"/>
        <w:rPr>
          <w:rFonts w:ascii="仿宋_GB2312" w:eastAsia="仿宋_GB2312" w:hAnsi="宋体" w:cs="宋体"/>
          <w:bCs/>
          <w:sz w:val="32"/>
          <w:szCs w:val="32"/>
        </w:rPr>
      </w:pPr>
    </w:p>
    <w:p w14:paraId="7913D834" w14:textId="77777777" w:rsidR="005A2D6A" w:rsidRDefault="00B54597">
      <w:pPr>
        <w:wordWrap w:val="0"/>
        <w:spacing w:line="520" w:lineRule="exact"/>
        <w:ind w:firstLine="200"/>
        <w:jc w:val="right"/>
        <w:rPr>
          <w:rFonts w:ascii="仿宋_GB2312" w:eastAsia="仿宋_GB2312" w:hAnsi="宋体" w:cs="宋体"/>
          <w:bCs/>
          <w:sz w:val="32"/>
          <w:szCs w:val="32"/>
        </w:rPr>
      </w:pPr>
      <w:r>
        <w:rPr>
          <w:rFonts w:ascii="仿宋_GB2312" w:eastAsia="仿宋_GB2312" w:hAnsi="宋体" w:cs="宋体" w:hint="eastAsia"/>
          <w:bCs/>
          <w:sz w:val="32"/>
          <w:szCs w:val="32"/>
        </w:rPr>
        <w:t xml:space="preserve">生命科学学院        </w:t>
      </w:r>
    </w:p>
    <w:p w14:paraId="095A2B92" w14:textId="69E1136A" w:rsidR="005A2D6A" w:rsidRDefault="00B54597">
      <w:pPr>
        <w:wordWrap w:val="0"/>
        <w:spacing w:line="520" w:lineRule="exact"/>
        <w:ind w:firstLine="200"/>
        <w:jc w:val="right"/>
        <w:rPr>
          <w:rFonts w:ascii="仿宋_GB2312" w:eastAsia="仿宋_GB2312" w:hAnsi="宋体" w:cs="宋体"/>
          <w:bCs/>
          <w:sz w:val="32"/>
          <w:szCs w:val="32"/>
        </w:rPr>
      </w:pPr>
      <w:r>
        <w:rPr>
          <w:rFonts w:ascii="仿宋_GB2312" w:eastAsia="仿宋_GB2312" w:hAnsi="宋体" w:cs="宋体" w:hint="eastAsia"/>
          <w:bCs/>
          <w:sz w:val="32"/>
          <w:szCs w:val="32"/>
        </w:rPr>
        <w:t>20</w:t>
      </w:r>
      <w:r>
        <w:rPr>
          <w:rFonts w:ascii="仿宋_GB2312" w:eastAsia="仿宋_GB2312" w:hAnsi="宋体" w:cs="宋体"/>
          <w:bCs/>
          <w:sz w:val="32"/>
          <w:szCs w:val="32"/>
        </w:rPr>
        <w:t>21</w:t>
      </w:r>
      <w:r>
        <w:rPr>
          <w:rFonts w:ascii="仿宋_GB2312" w:eastAsia="仿宋_GB2312" w:hAnsi="宋体" w:cs="宋体" w:hint="eastAsia"/>
          <w:bCs/>
          <w:sz w:val="32"/>
          <w:szCs w:val="32"/>
        </w:rPr>
        <w:t>年0</w:t>
      </w:r>
      <w:r>
        <w:rPr>
          <w:rFonts w:ascii="仿宋_GB2312" w:eastAsia="仿宋_GB2312" w:hAnsi="宋体" w:cs="宋体"/>
          <w:bCs/>
          <w:sz w:val="32"/>
          <w:szCs w:val="32"/>
        </w:rPr>
        <w:t>3</w:t>
      </w:r>
      <w:r>
        <w:rPr>
          <w:rFonts w:ascii="仿宋_GB2312" w:eastAsia="仿宋_GB2312" w:hAnsi="宋体" w:cs="宋体" w:hint="eastAsia"/>
          <w:bCs/>
          <w:sz w:val="32"/>
          <w:szCs w:val="32"/>
        </w:rPr>
        <w:t>月</w:t>
      </w:r>
      <w:r>
        <w:rPr>
          <w:rFonts w:ascii="仿宋_GB2312" w:eastAsia="仿宋_GB2312" w:hAnsi="宋体" w:cs="宋体"/>
          <w:bCs/>
          <w:sz w:val="32"/>
          <w:szCs w:val="32"/>
        </w:rPr>
        <w:t>2</w:t>
      </w:r>
      <w:r w:rsidR="006B283D">
        <w:rPr>
          <w:rFonts w:ascii="仿宋_GB2312" w:eastAsia="仿宋_GB2312" w:hAnsi="宋体" w:cs="宋体"/>
          <w:bCs/>
          <w:sz w:val="32"/>
          <w:szCs w:val="32"/>
        </w:rPr>
        <w:t>5</w:t>
      </w:r>
      <w:r>
        <w:rPr>
          <w:rFonts w:ascii="仿宋_GB2312" w:eastAsia="仿宋_GB2312" w:hAnsi="宋体" w:cs="宋体" w:hint="eastAsia"/>
          <w:bCs/>
          <w:sz w:val="32"/>
          <w:szCs w:val="32"/>
        </w:rPr>
        <w:t xml:space="preserve">日    </w:t>
      </w:r>
    </w:p>
    <w:sectPr w:rsidR="005A2D6A">
      <w:pgSz w:w="11907" w:h="16838"/>
      <w:pgMar w:top="1440" w:right="1797" w:bottom="1440" w:left="1797"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342347"/>
    <w:multiLevelType w:val="singleLevel"/>
    <w:tmpl w:val="CE342347"/>
    <w:lvl w:ilvl="0">
      <w:start w:val="1"/>
      <w:numFmt w:val="chineseCounting"/>
      <w:suff w:val="nothing"/>
      <w:lvlText w:val="（%1）"/>
      <w:lvlJc w:val="left"/>
      <w:rPr>
        <w:rFonts w:hint="eastAsia"/>
      </w:rPr>
    </w:lvl>
  </w:abstractNum>
  <w:abstractNum w:abstractNumId="1" w15:restartNumberingAfterBreak="0">
    <w:nsid w:val="1AC8AAC6"/>
    <w:multiLevelType w:val="singleLevel"/>
    <w:tmpl w:val="1AC8AAC6"/>
    <w:lvl w:ilvl="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7497"/>
    <w:rsid w:val="000E1420"/>
    <w:rsid w:val="00101422"/>
    <w:rsid w:val="00105B4A"/>
    <w:rsid w:val="00140620"/>
    <w:rsid w:val="001424B7"/>
    <w:rsid w:val="00155680"/>
    <w:rsid w:val="0015777D"/>
    <w:rsid w:val="00172A27"/>
    <w:rsid w:val="001738B0"/>
    <w:rsid w:val="001815F0"/>
    <w:rsid w:val="00185599"/>
    <w:rsid w:val="001857F6"/>
    <w:rsid w:val="001C231E"/>
    <w:rsid w:val="001D6AF2"/>
    <w:rsid w:val="002045E9"/>
    <w:rsid w:val="0024759A"/>
    <w:rsid w:val="00264859"/>
    <w:rsid w:val="0029483C"/>
    <w:rsid w:val="002A5D26"/>
    <w:rsid w:val="002A74DC"/>
    <w:rsid w:val="002C0B88"/>
    <w:rsid w:val="002C3FFB"/>
    <w:rsid w:val="0032789C"/>
    <w:rsid w:val="00335C38"/>
    <w:rsid w:val="0037098F"/>
    <w:rsid w:val="00372A3B"/>
    <w:rsid w:val="003C0F0C"/>
    <w:rsid w:val="003E717C"/>
    <w:rsid w:val="004041C3"/>
    <w:rsid w:val="0042299D"/>
    <w:rsid w:val="00436928"/>
    <w:rsid w:val="0044279C"/>
    <w:rsid w:val="00444DDA"/>
    <w:rsid w:val="00451ED7"/>
    <w:rsid w:val="00476809"/>
    <w:rsid w:val="00491B1F"/>
    <w:rsid w:val="004B6570"/>
    <w:rsid w:val="004B7016"/>
    <w:rsid w:val="004E1FA2"/>
    <w:rsid w:val="005219A3"/>
    <w:rsid w:val="00523CCD"/>
    <w:rsid w:val="00561C7A"/>
    <w:rsid w:val="0059274A"/>
    <w:rsid w:val="005977AE"/>
    <w:rsid w:val="005A2D6A"/>
    <w:rsid w:val="005C20C0"/>
    <w:rsid w:val="005E44F8"/>
    <w:rsid w:val="005F094C"/>
    <w:rsid w:val="005F21D5"/>
    <w:rsid w:val="005F43CD"/>
    <w:rsid w:val="006322B2"/>
    <w:rsid w:val="006752C2"/>
    <w:rsid w:val="006956EB"/>
    <w:rsid w:val="006B283D"/>
    <w:rsid w:val="006D11A4"/>
    <w:rsid w:val="0078710D"/>
    <w:rsid w:val="00853381"/>
    <w:rsid w:val="008919CD"/>
    <w:rsid w:val="008B5893"/>
    <w:rsid w:val="008B5C5B"/>
    <w:rsid w:val="008E45E1"/>
    <w:rsid w:val="00902849"/>
    <w:rsid w:val="009322EE"/>
    <w:rsid w:val="0096482A"/>
    <w:rsid w:val="0096752E"/>
    <w:rsid w:val="009B7FE9"/>
    <w:rsid w:val="009D455D"/>
    <w:rsid w:val="00A15DFB"/>
    <w:rsid w:val="00A4571F"/>
    <w:rsid w:val="00A550D3"/>
    <w:rsid w:val="00A93E2C"/>
    <w:rsid w:val="00AA2E75"/>
    <w:rsid w:val="00AA778F"/>
    <w:rsid w:val="00AC268E"/>
    <w:rsid w:val="00AC6161"/>
    <w:rsid w:val="00AD7AC1"/>
    <w:rsid w:val="00AF5B28"/>
    <w:rsid w:val="00B064AD"/>
    <w:rsid w:val="00B23543"/>
    <w:rsid w:val="00B4189C"/>
    <w:rsid w:val="00B54597"/>
    <w:rsid w:val="00B75A3B"/>
    <w:rsid w:val="00B80E2F"/>
    <w:rsid w:val="00B832CC"/>
    <w:rsid w:val="00BA6C4B"/>
    <w:rsid w:val="00BA7DCF"/>
    <w:rsid w:val="00BB13B6"/>
    <w:rsid w:val="00C40256"/>
    <w:rsid w:val="00C744C7"/>
    <w:rsid w:val="00CA3818"/>
    <w:rsid w:val="00D47B54"/>
    <w:rsid w:val="00DA6604"/>
    <w:rsid w:val="00DE1EBA"/>
    <w:rsid w:val="00E0264A"/>
    <w:rsid w:val="00E07071"/>
    <w:rsid w:val="00E16AAA"/>
    <w:rsid w:val="00E16E55"/>
    <w:rsid w:val="00E33146"/>
    <w:rsid w:val="00E50A84"/>
    <w:rsid w:val="00E67D89"/>
    <w:rsid w:val="00F013CA"/>
    <w:rsid w:val="00F7237B"/>
    <w:rsid w:val="00F730A4"/>
    <w:rsid w:val="00F92E74"/>
    <w:rsid w:val="00FB2BF0"/>
    <w:rsid w:val="00FB3D57"/>
    <w:rsid w:val="03B027C1"/>
    <w:rsid w:val="04BC5094"/>
    <w:rsid w:val="101D09F0"/>
    <w:rsid w:val="14900F0C"/>
    <w:rsid w:val="18D90199"/>
    <w:rsid w:val="213A10E4"/>
    <w:rsid w:val="24497B38"/>
    <w:rsid w:val="25E136C4"/>
    <w:rsid w:val="275F472A"/>
    <w:rsid w:val="30380183"/>
    <w:rsid w:val="36811D44"/>
    <w:rsid w:val="38E17811"/>
    <w:rsid w:val="3AB61F10"/>
    <w:rsid w:val="43A31C93"/>
    <w:rsid w:val="468531F8"/>
    <w:rsid w:val="48913C8D"/>
    <w:rsid w:val="4D247362"/>
    <w:rsid w:val="561F1B66"/>
    <w:rsid w:val="56564F12"/>
    <w:rsid w:val="65654262"/>
    <w:rsid w:val="72956C95"/>
    <w:rsid w:val="75D4285D"/>
    <w:rsid w:val="7985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36FE9"/>
  <w15:docId w15:val="{125C8B11-DDEF-4BBF-9259-293D1F7C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semiHidden/>
    <w:unhideWhenUsed/>
    <w:qFormat/>
    <w:rPr>
      <w:rFonts w:ascii="微软雅黑" w:eastAsia="微软雅黑" w:hAnsi="微软雅黑" w:cs="微软雅黑" w:hint="eastAsia"/>
      <w:color w:val="333333"/>
      <w:sz w:val="22"/>
      <w:szCs w:val="22"/>
      <w:u w:val="none"/>
    </w:rPr>
  </w:style>
  <w:style w:type="character" w:styleId="aa">
    <w:name w:val="Hyperlink"/>
    <w:basedOn w:val="a0"/>
    <w:semiHidden/>
    <w:unhideWhenUsed/>
    <w:qFormat/>
    <w:rPr>
      <w:rFonts w:ascii="微软雅黑" w:eastAsia="微软雅黑" w:hAnsi="微软雅黑" w:cs="微软雅黑"/>
      <w:color w:val="333333"/>
      <w:sz w:val="22"/>
      <w:szCs w:val="22"/>
      <w:u w:val="none"/>
    </w:rPr>
  </w:style>
  <w:style w:type="character" w:styleId="ab">
    <w:name w:val="annotation reference"/>
    <w:basedOn w:val="a0"/>
    <w:qFormat/>
    <w:rPr>
      <w:sz w:val="21"/>
      <w:szCs w:val="21"/>
    </w:rPr>
  </w:style>
  <w:style w:type="character" w:customStyle="1" w:styleId="Char0">
    <w:name w:val="批注框文本 Char"/>
    <w:basedOn w:val="a0"/>
    <w:link w:val="a4"/>
    <w:qFormat/>
    <w:rPr>
      <w:rFonts w:eastAsia="宋体"/>
      <w:kern w:val="2"/>
      <w:sz w:val="18"/>
      <w:szCs w:val="18"/>
    </w:rPr>
  </w:style>
  <w:style w:type="character" w:customStyle="1" w:styleId="Char">
    <w:name w:val="批注文字 Char"/>
    <w:basedOn w:val="a0"/>
    <w:link w:val="a3"/>
    <w:qFormat/>
    <w:rPr>
      <w:rFonts w:eastAsia="宋体"/>
      <w:kern w:val="2"/>
      <w:sz w:val="21"/>
    </w:rPr>
  </w:style>
  <w:style w:type="character" w:customStyle="1" w:styleId="Char3">
    <w:name w:val="批注主题 Char"/>
    <w:basedOn w:val="Char"/>
    <w:link w:val="a7"/>
    <w:qFormat/>
    <w:rPr>
      <w:rFonts w:eastAsia="宋体"/>
      <w:b/>
      <w:bCs/>
      <w:kern w:val="2"/>
      <w:sz w:val="21"/>
    </w:rPr>
  </w:style>
  <w:style w:type="paragraph" w:customStyle="1" w:styleId="ptextindent2">
    <w:name w:val="p_text_indent_2"/>
    <w:basedOn w:val="a"/>
    <w:qFormat/>
    <w:pPr>
      <w:ind w:firstLine="420"/>
      <w:jc w:val="left"/>
    </w:pPr>
    <w:rPr>
      <w:kern w:val="0"/>
    </w:rPr>
  </w:style>
  <w:style w:type="character" w:customStyle="1" w:styleId="item-name">
    <w:name w:val="item-name"/>
    <w:basedOn w:val="a0"/>
  </w:style>
  <w:style w:type="character" w:customStyle="1" w:styleId="item-name1">
    <w:name w:val="item-name1"/>
    <w:basedOn w:val="a0"/>
  </w:style>
  <w:style w:type="character" w:customStyle="1" w:styleId="columnname">
    <w:name w:val="column_name"/>
    <w:basedOn w:val="a0"/>
    <w:qFormat/>
    <w:rPr>
      <w:sz w:val="30"/>
      <w:szCs w:val="30"/>
    </w:rPr>
  </w:style>
  <w:style w:type="character" w:customStyle="1" w:styleId="Char2">
    <w:name w:val="页眉 Char"/>
    <w:basedOn w:val="a0"/>
    <w:link w:val="a6"/>
    <w:qFormat/>
    <w:rPr>
      <w:rFonts w:ascii="Calibri" w:hAnsi="Calibri"/>
      <w:kern w:val="2"/>
      <w:sz w:val="18"/>
      <w:szCs w:val="18"/>
    </w:rPr>
  </w:style>
  <w:style w:type="character" w:customStyle="1" w:styleId="Char1">
    <w:name w:val="页脚 Char"/>
    <w:basedOn w:val="a0"/>
    <w:link w:val="a5"/>
    <w:rPr>
      <w:rFonts w:ascii="Calibri" w:hAnsi="Calibri"/>
      <w:kern w:val="2"/>
      <w:sz w:val="18"/>
      <w:szCs w:val="18"/>
    </w:rPr>
  </w:style>
  <w:style w:type="paragraph" w:styleId="ac">
    <w:name w:val="List Paragraph"/>
    <w:basedOn w:val="a"/>
    <w:uiPriority w:val="99"/>
    <w:unhideWhenUsed/>
    <w:pPr>
      <w:ind w:firstLineChars="200" w:firstLine="420"/>
    </w:pPr>
  </w:style>
  <w:style w:type="paragraph" w:customStyle="1" w:styleId="p0">
    <w:name w:val="p0"/>
    <w:basedOn w:val="a"/>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57581-782A-4519-B299-6AF0A062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若洋洋</dc:creator>
  <cp:lastModifiedBy>China</cp:lastModifiedBy>
  <cp:revision>72</cp:revision>
  <cp:lastPrinted>2021-03-26T06:33:00Z</cp:lastPrinted>
  <dcterms:created xsi:type="dcterms:W3CDTF">2020-01-17T04:28:00Z</dcterms:created>
  <dcterms:modified xsi:type="dcterms:W3CDTF">2021-03-26T06:35:00Z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AE5983A2498C4EBDA5204017F806B742</vt:lpwstr>
  </property>
</Properties>
</file>