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rPr>
          <w:rFonts w:ascii="仿宋_GB2312" w:eastAsia="仿宋_GB2312" w:hAnsi="新宋体"/>
          <w:sz w:val="28"/>
          <w:szCs w:val="28"/>
        </w:rPr>
      </w:pPr>
    </w:p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bookmarkStart w:id="0" w:name="_GoBack"/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2B6F93">
        <w:rPr>
          <w:rFonts w:ascii="仿宋_GB2312" w:eastAsia="仿宋_GB2312" w:hAnsi="新宋体" w:hint="eastAsia"/>
          <w:b/>
          <w:sz w:val="30"/>
          <w:szCs w:val="30"/>
        </w:rPr>
        <w:t>(第一批)</w:t>
      </w:r>
    </w:p>
    <w:bookmarkEnd w:id="0"/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 </w:t>
      </w:r>
      <w:r w:rsidR="002B6F93">
        <w:rPr>
          <w:rFonts w:ascii="仿宋_GB2312" w:eastAsia="仿宋_GB2312" w:hAnsi="新宋体" w:hint="eastAsia"/>
          <w:sz w:val="24"/>
        </w:rPr>
        <w:t>物理与材料科学学院</w:t>
      </w:r>
      <w:r>
        <w:rPr>
          <w:rFonts w:ascii="仿宋_GB2312" w:eastAsia="仿宋_GB2312" w:hAnsi="新宋体" w:hint="eastAsia"/>
          <w:sz w:val="24"/>
        </w:rPr>
        <w:t xml:space="preserve">                   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957219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040B48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 w:hint="eastAsia"/>
                <w:sz w:val="24"/>
              </w:rPr>
              <w:t>理论物理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 w:hint="eastAsia"/>
                <w:sz w:val="24"/>
              </w:rPr>
              <w:t>陈浩灿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2B6F93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110781234509062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349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87.97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78.89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8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 w:hint="eastAsia"/>
                <w:sz w:val="24"/>
              </w:rPr>
              <w:t>王嘉深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110781234500696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397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87.29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83.34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 w:hint="eastAsia"/>
                <w:sz w:val="24"/>
              </w:rPr>
              <w:t>谭振宇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110781234509847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87.77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6809">
              <w:rPr>
                <w:rFonts w:ascii="仿宋_GB2312" w:eastAsia="仿宋_GB2312" w:hAnsi="新宋体"/>
                <w:sz w:val="24"/>
              </w:rPr>
              <w:t>80.39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 w:hint="eastAsia"/>
                <w:sz w:val="24"/>
              </w:rPr>
              <w:t>冯君仪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110781234506986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354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89.11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79.96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 w:hint="eastAsia"/>
                <w:sz w:val="24"/>
              </w:rPr>
              <w:t>周泽朋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110781234507286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336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85.29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76.24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 w:hint="eastAsia"/>
                <w:sz w:val="24"/>
              </w:rPr>
              <w:t>王林强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110981234514548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86.43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75.91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 w:hint="eastAsia"/>
                <w:sz w:val="24"/>
              </w:rPr>
              <w:t>李浩尧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color w:val="000000" w:themeColor="text1"/>
                <w:w w:val="105"/>
                <w:sz w:val="24"/>
              </w:rPr>
              <w:t>110781234504450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8642E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8642E">
              <w:rPr>
                <w:rFonts w:ascii="仿宋_GB2312" w:eastAsia="仿宋_GB2312" w:hAnsi="新宋体"/>
                <w:sz w:val="24"/>
              </w:rPr>
              <w:t>63.94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8642E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8642E">
              <w:rPr>
                <w:rFonts w:ascii="仿宋_GB2312" w:eastAsia="仿宋_GB2312" w:hAnsi="新宋体"/>
                <w:sz w:val="24"/>
              </w:rPr>
              <w:t>66.97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6B6809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6B6809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FC22E1">
              <w:rPr>
                <w:rFonts w:ascii="仿宋_GB2312" w:eastAsia="仿宋_GB2312" w:hAnsi="新宋体" w:hint="eastAsia"/>
                <w:sz w:val="24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 w:hint="eastAsia"/>
                <w:sz w:val="24"/>
              </w:rPr>
              <w:t>王久川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Pr="002B6F93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B6F93">
              <w:rPr>
                <w:rFonts w:ascii="宋体"/>
                <w:w w:val="105"/>
                <w:sz w:val="24"/>
              </w:rPr>
              <w:t>110781234509850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</w:pPr>
            <w:r w:rsidRPr="004812A1"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286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64.83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C0079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C00799">
              <w:rPr>
                <w:rFonts w:ascii="仿宋_GB2312" w:eastAsia="仿宋_GB2312" w:hAnsi="新宋体"/>
                <w:sz w:val="24"/>
              </w:rPr>
              <w:t>61.01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C0079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09" w:rsidRDefault="006B6809" w:rsidP="006B6809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2B6F93" w:rsidTr="0005472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郑泽鹏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408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93.06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87.33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邹益鹏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91.54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84.77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梁靖超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110781234513790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87.68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83.34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谢兆彤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89.77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82.39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丘佳鹭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87.60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82.30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陈国海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110781234514549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84.68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80.84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吴少锋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86.86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80.23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刘毅鸿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84.20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79.20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刘君婷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82.52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78.96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陈禹山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110781234500699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85.43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77.71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陈其佳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89.29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77.64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欧阳卓朗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110781234500704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85.97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77.19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lastRenderedPageBreak/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丁关柱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110781234511978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78.97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73.49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罗羽翀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110781234509851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84.92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72.96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刘宇军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110781234511465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78.88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69.64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B6F93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课程与教学论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钟仪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110781234503151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91.92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83.36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93" w:rsidRDefault="002B6F93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622B9A" w:rsidTr="00957219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课程与教学论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22B9A">
              <w:rPr>
                <w:rFonts w:ascii="仿宋_GB2312" w:eastAsia="仿宋_GB2312" w:hAnsi="新宋体" w:hint="eastAsia"/>
                <w:sz w:val="24"/>
              </w:rPr>
              <w:t>黄金活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22B9A">
              <w:rPr>
                <w:rFonts w:ascii="仿宋_GB2312" w:eastAsia="仿宋_GB2312" w:hAnsi="新宋体"/>
                <w:sz w:val="24"/>
              </w:rPr>
              <w:t>110781234510601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339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ED09D4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不录取</w:t>
            </w:r>
          </w:p>
        </w:tc>
      </w:tr>
    </w:tbl>
    <w:p w:rsidR="00040B48" w:rsidRDefault="00040B48" w:rsidP="00040B48">
      <w:pPr>
        <w:rPr>
          <w:sz w:val="24"/>
        </w:rPr>
      </w:pPr>
    </w:p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80" w:rsidRDefault="005D4D80" w:rsidP="00040B48">
      <w:r>
        <w:separator/>
      </w:r>
    </w:p>
  </w:endnote>
  <w:endnote w:type="continuationSeparator" w:id="1">
    <w:p w:rsidR="005D4D80" w:rsidRDefault="005D4D80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altName w:val="华文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80" w:rsidRDefault="005D4D80" w:rsidP="00040B48">
      <w:r>
        <w:separator/>
      </w:r>
    </w:p>
  </w:footnote>
  <w:footnote w:type="continuationSeparator" w:id="1">
    <w:p w:rsidR="005D4D80" w:rsidRDefault="005D4D80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25938"/>
    <w:rsid w:val="00040B48"/>
    <w:rsid w:val="002B6F93"/>
    <w:rsid w:val="005447D4"/>
    <w:rsid w:val="005D4D80"/>
    <w:rsid w:val="005E1DEE"/>
    <w:rsid w:val="005F48AA"/>
    <w:rsid w:val="00622B9A"/>
    <w:rsid w:val="0068642E"/>
    <w:rsid w:val="006B6809"/>
    <w:rsid w:val="00716EDC"/>
    <w:rsid w:val="00B16720"/>
    <w:rsid w:val="00B74856"/>
    <w:rsid w:val="00B82447"/>
    <w:rsid w:val="00C00799"/>
    <w:rsid w:val="00C903B4"/>
    <w:rsid w:val="00DD3624"/>
    <w:rsid w:val="00E80161"/>
    <w:rsid w:val="00E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2021-03-31T07:26:00Z</dcterms:created>
  <dcterms:modified xsi:type="dcterms:W3CDTF">2021-03-31T07:26:00Z</dcterms:modified>
</cp:coreProperties>
</file>