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新宋体" w:eastAsia="仿宋_GB2312"/>
          <w:b/>
          <w:sz w:val="30"/>
          <w:szCs w:val="30"/>
          <w:lang w:eastAsia="zh-CN"/>
        </w:rPr>
      </w:pPr>
      <w:r>
        <w:rPr>
          <w:rFonts w:hint="eastAsia" w:ascii="仿宋_GB2312" w:hAnsi="新宋体" w:eastAsia="仿宋_GB2312"/>
          <w:b/>
          <w:sz w:val="30"/>
          <w:szCs w:val="30"/>
        </w:rPr>
        <w:t>广州大学202</w:t>
      </w:r>
      <w:r>
        <w:rPr>
          <w:rFonts w:ascii="仿宋_GB2312" w:hAnsi="新宋体" w:eastAsia="仿宋_GB2312"/>
          <w:b/>
          <w:sz w:val="30"/>
          <w:szCs w:val="30"/>
        </w:rPr>
        <w:t>1</w:t>
      </w:r>
      <w:r>
        <w:rPr>
          <w:rFonts w:hint="eastAsia" w:ascii="仿宋_GB2312" w:hAnsi="新宋体" w:eastAsia="仿宋_GB2312"/>
          <w:b/>
          <w:sz w:val="30"/>
          <w:szCs w:val="30"/>
        </w:rPr>
        <w:t>年硕士研究生复试结果公布表</w:t>
      </w:r>
      <w:r>
        <w:rPr>
          <w:rFonts w:hint="eastAsia" w:ascii="仿宋_GB2312" w:hAnsi="新宋体" w:eastAsia="仿宋_GB2312"/>
          <w:b/>
          <w:sz w:val="30"/>
          <w:szCs w:val="30"/>
          <w:lang w:eastAsia="zh-CN"/>
        </w:rPr>
        <w:t>（第三批）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学院名称：  </w:t>
      </w:r>
      <w:r>
        <w:rPr>
          <w:rFonts w:hint="eastAsia" w:ascii="仿宋_GB2312" w:hAnsi="新宋体" w:eastAsia="仿宋_GB2312"/>
          <w:sz w:val="24"/>
          <w:lang w:eastAsia="zh-CN"/>
        </w:rPr>
        <w:t>法学院</w:t>
      </w:r>
      <w:r>
        <w:rPr>
          <w:rFonts w:hint="eastAsia" w:ascii="仿宋_GB2312" w:hAnsi="新宋体" w:eastAsia="仿宋_GB2312"/>
          <w:sz w:val="24"/>
        </w:rPr>
        <w:t xml:space="preserve">                   </w:t>
      </w:r>
    </w:p>
    <w:p>
      <w:pPr>
        <w:ind w:firstLine="960" w:firstLineChars="4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992"/>
        <w:gridCol w:w="2268"/>
        <w:gridCol w:w="712"/>
        <w:gridCol w:w="891"/>
        <w:gridCol w:w="1131"/>
        <w:gridCol w:w="1961"/>
        <w:gridCol w:w="168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</w:t>
            </w:r>
          </w:p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0"/>
              </w:rPr>
              <w:t>[（初试成绩总和/5）*0.5+复试成绩*0.5]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录取成绩本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专业内排名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是否学院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法律（非法学）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张化平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110781234512164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女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317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新宋体" w:eastAsia="仿宋_GB2312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76.74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拟录取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（士兵计划）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3D3B"/>
    <w:rsid w:val="01703D3B"/>
    <w:rsid w:val="06C41682"/>
    <w:rsid w:val="0BEC1629"/>
    <w:rsid w:val="0C5E5E06"/>
    <w:rsid w:val="12266F50"/>
    <w:rsid w:val="23BB6EB0"/>
    <w:rsid w:val="25EA2C7E"/>
    <w:rsid w:val="361E3998"/>
    <w:rsid w:val="408C782F"/>
    <w:rsid w:val="4D306137"/>
    <w:rsid w:val="5322609B"/>
    <w:rsid w:val="55F043B4"/>
    <w:rsid w:val="5BAD2612"/>
    <w:rsid w:val="689D7795"/>
    <w:rsid w:val="6C38033C"/>
    <w:rsid w:val="718C1BC0"/>
    <w:rsid w:val="721C176E"/>
    <w:rsid w:val="73C34C5A"/>
    <w:rsid w:val="7E4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2021-03-28T06:44:00Z</dcterms:created>
  <dc:creator>YU</dc:creator>
  <cp:lastModifiedBy>YU</cp:lastModifiedBy>
  <dcterms:modified xsi:type="dcterms:W3CDTF">2021-04-13T06:48:16Z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B504A5263A0A4428AEFF023B5F12FCB9</vt:lpwstr>
  </property>
</Properties>
</file>