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</w:t>
      </w:r>
      <w:bookmarkStart w:id="0" w:name="_GoBack"/>
      <w:bookmarkEnd w:id="0"/>
      <w:r>
        <w:rPr>
          <w:lang w:val="en-US" w:eastAsia="zh-CN"/>
        </w:rPr>
        <w:t>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《日语（自）（241）》考试大纲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3663"/>
        <w:gridCol w:w="1832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5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1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05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769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105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94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《新版中日交流标准日本语初级》（上下册），光村图书出版株式会社编，人民教育出版社2005年4月第一版；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《新版中日交流标准日本语中级》（上下册），光村图书出版株式会社编，人民教育出版社2006年11月第一版。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1DA34B6"/>
    <w:rsid w:val="634D6AF4"/>
    <w:rsid w:val="636C4A02"/>
    <w:rsid w:val="64863363"/>
    <w:rsid w:val="678C3F24"/>
    <w:rsid w:val="68C41750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DF5D1D5215184CDFACB2BC6F18D49914</vt:lpwstr>
  </property>
</Properties>
</file>