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建筑学综合基础知识（91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考试时间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，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建筑综合知识相关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2647EB4"/>
    <w:rsid w:val="22772874"/>
    <w:rsid w:val="74693D3D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B920BC5DE9493C9B9030411069631A</vt:lpwstr>
  </property>
</Properties>
</file>