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</w:t>
      </w:r>
      <w:bookmarkStart w:id="0" w:name="_GoBack"/>
      <w:bookmarkEnd w:id="0"/>
      <w:r>
        <w:rPr>
          <w:lang w:val="en-US" w:eastAsia="zh-CN"/>
        </w:rPr>
        <w:t>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《半导体物理（923）》考试大纲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4"/>
        <w:gridCol w:w="4004"/>
        <w:gridCol w:w="204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6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6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3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1、半导体中的电子状态：半导体晶体结构和半导体的结合性质，半导体电子状态与能带，晶体中电子运动和有效质量，常见半导体能带结构，半导体导电电子与空穴。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2、杂质与缺陷能级：硅、锗晶体中的杂质能级，III－V族化合物中杂质能级，缺陷、位错能级。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3、半导体中载流子的统计分布：状态密度，费米能级与载流子统计分布，本征半导体和杂质半导体的载流子浓度，简并半导体。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4、半导体的导电性：半导体导电原理，载流子的漂移运动、迁移率、散射机构，半导体电阻率(电导率)随温度和杂质浓度的变化规律，强电场效应、热载流子，负阻效应。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5、非平衡载流子：非平衡载流子与准费米能级，非平衡载流子注入与复合，复合理论，非平衡载流子寿命，载流子漂移、扩散运动，陷阱效应，爱因斯坦关系式，连续性方程。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6、pn结：pn结及其能带图，pn结的电流-电压特性、电容特性、开关特性和击穿特性。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7、金属和半导体接触：金属半导体接触及其能带图，金属半导体接触整流理论，少数载流子的注入和欧姆接触。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8、半导体表面与MIS结构：半导体表面态，表面电场效应，MIS结构表面态，MIS结构的电容-电压特性，硅-二氧化硅系统的性质，表面电导及迁移率。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9、半导体异质结：异质结的形成机理及其能带图。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10、半导体的光学性质及光电效应：半导体的光吸收，半导体光电导，半导体光生伏特效应，半导体发光及半导体激光器；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11、半导体热电、磁电及压阻效应：半导体热传导及热电效应，半导体的霍耳效应，半导体的压阻效应。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1、《半导体物理学》第七版，刘恩科等编，电子工业出版社。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2、《半导体物理学基础教程》，冯文修等编，国防工业出版社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3315B5D"/>
    <w:rsid w:val="05D20B38"/>
    <w:rsid w:val="05F66356"/>
    <w:rsid w:val="090226A8"/>
    <w:rsid w:val="09CD430C"/>
    <w:rsid w:val="0AB65FF6"/>
    <w:rsid w:val="0B155790"/>
    <w:rsid w:val="0C7E749E"/>
    <w:rsid w:val="0CA25E7E"/>
    <w:rsid w:val="0DD205D3"/>
    <w:rsid w:val="0F241611"/>
    <w:rsid w:val="103E2432"/>
    <w:rsid w:val="105F1E66"/>
    <w:rsid w:val="10964BCE"/>
    <w:rsid w:val="12647EB4"/>
    <w:rsid w:val="128A657A"/>
    <w:rsid w:val="1403636E"/>
    <w:rsid w:val="16D417D6"/>
    <w:rsid w:val="16EA534D"/>
    <w:rsid w:val="17152908"/>
    <w:rsid w:val="171D5968"/>
    <w:rsid w:val="172C0CDC"/>
    <w:rsid w:val="194B50A7"/>
    <w:rsid w:val="19E6335C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A6B5A47"/>
    <w:rsid w:val="2AA42C09"/>
    <w:rsid w:val="2C470FCD"/>
    <w:rsid w:val="2CED705D"/>
    <w:rsid w:val="2DAA7755"/>
    <w:rsid w:val="2DED1ACE"/>
    <w:rsid w:val="2F863425"/>
    <w:rsid w:val="2FD55A5C"/>
    <w:rsid w:val="31FC3F59"/>
    <w:rsid w:val="323F08E2"/>
    <w:rsid w:val="324A4665"/>
    <w:rsid w:val="32C442C5"/>
    <w:rsid w:val="330F5590"/>
    <w:rsid w:val="33A43A0C"/>
    <w:rsid w:val="33B032B0"/>
    <w:rsid w:val="33DB2606"/>
    <w:rsid w:val="34285DE2"/>
    <w:rsid w:val="36574349"/>
    <w:rsid w:val="372120A4"/>
    <w:rsid w:val="37693028"/>
    <w:rsid w:val="39494B5E"/>
    <w:rsid w:val="3B025B17"/>
    <w:rsid w:val="3BE5541B"/>
    <w:rsid w:val="3CD467AA"/>
    <w:rsid w:val="3DD716E2"/>
    <w:rsid w:val="3DE229A7"/>
    <w:rsid w:val="3F07406D"/>
    <w:rsid w:val="3F90501E"/>
    <w:rsid w:val="42203B4C"/>
    <w:rsid w:val="431A23B7"/>
    <w:rsid w:val="443B4A12"/>
    <w:rsid w:val="44DF3970"/>
    <w:rsid w:val="456015FF"/>
    <w:rsid w:val="457A40BF"/>
    <w:rsid w:val="461A4776"/>
    <w:rsid w:val="463B2537"/>
    <w:rsid w:val="47D778C5"/>
    <w:rsid w:val="48ED155A"/>
    <w:rsid w:val="49091CB2"/>
    <w:rsid w:val="49B33A39"/>
    <w:rsid w:val="4A694F67"/>
    <w:rsid w:val="4AF56600"/>
    <w:rsid w:val="4C0505D5"/>
    <w:rsid w:val="4C4958ED"/>
    <w:rsid w:val="4C943406"/>
    <w:rsid w:val="4CA42C62"/>
    <w:rsid w:val="4D0C4406"/>
    <w:rsid w:val="4DA663CD"/>
    <w:rsid w:val="4EE6235B"/>
    <w:rsid w:val="4F727BD5"/>
    <w:rsid w:val="53C315A4"/>
    <w:rsid w:val="53EC3357"/>
    <w:rsid w:val="5424276F"/>
    <w:rsid w:val="546E0534"/>
    <w:rsid w:val="55262454"/>
    <w:rsid w:val="55CB3B8A"/>
    <w:rsid w:val="561E71AC"/>
    <w:rsid w:val="5638091F"/>
    <w:rsid w:val="56B659CA"/>
    <w:rsid w:val="58170B2C"/>
    <w:rsid w:val="58E6440D"/>
    <w:rsid w:val="59877937"/>
    <w:rsid w:val="5A864E83"/>
    <w:rsid w:val="5ABB7DA3"/>
    <w:rsid w:val="5B0125AC"/>
    <w:rsid w:val="5E4D78E2"/>
    <w:rsid w:val="5E5D22D8"/>
    <w:rsid w:val="5EF67505"/>
    <w:rsid w:val="5F7A7456"/>
    <w:rsid w:val="607A5BAE"/>
    <w:rsid w:val="60D856BC"/>
    <w:rsid w:val="61DA34B6"/>
    <w:rsid w:val="62863875"/>
    <w:rsid w:val="634D6AF4"/>
    <w:rsid w:val="636C4A02"/>
    <w:rsid w:val="64863363"/>
    <w:rsid w:val="662D6FAB"/>
    <w:rsid w:val="678C3F24"/>
    <w:rsid w:val="68C41750"/>
    <w:rsid w:val="6A9F692D"/>
    <w:rsid w:val="6AD232A0"/>
    <w:rsid w:val="6CF460FA"/>
    <w:rsid w:val="6E451894"/>
    <w:rsid w:val="6FD12F52"/>
    <w:rsid w:val="71582561"/>
    <w:rsid w:val="716D4626"/>
    <w:rsid w:val="719F7B53"/>
    <w:rsid w:val="71C11DE2"/>
    <w:rsid w:val="74547F44"/>
    <w:rsid w:val="74693D3D"/>
    <w:rsid w:val="746F6E12"/>
    <w:rsid w:val="748C1F78"/>
    <w:rsid w:val="74955CFD"/>
    <w:rsid w:val="783C7EA1"/>
    <w:rsid w:val="79164ED4"/>
    <w:rsid w:val="79A52CC7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732AE20D749B45C19699DC26C31434D8</vt:lpwstr>
  </property>
</Properties>
</file>