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2023</w:t>
      </w:r>
      <w:r>
        <w:rPr>
          <w:rFonts w:hint="eastAsia"/>
          <w:lang w:eastAsia="zh-CN"/>
        </w:rPr>
        <w:t>年广东财经大学工商管理学院</w:t>
      </w:r>
      <w:r>
        <w:rPr>
          <w:rFonts w:hint="eastAsia"/>
        </w:rPr>
        <w:t>/</w:t>
      </w:r>
      <w:r>
        <w:rPr>
          <w:rFonts w:hint="eastAsia"/>
          <w:lang w:eastAsia="zh-CN"/>
        </w:rPr>
        <w:t>粤商学院企业管理专业硕士研究生复试名单</w:t>
      </w:r>
    </w:p>
    <w:bookmarkEnd w:id="0"/>
    <w:p>
      <w:pPr>
        <w:rPr>
          <w:rFonts w:hint="eastAsia"/>
        </w:rPr>
      </w:pPr>
      <w:r>
        <w:rPr>
          <w:rFonts w:hint="eastAsia"/>
          <w:lang w:eastAsia="zh-CN"/>
        </w:rPr>
        <w:t>各位考生：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广东财经大学工商管理学院</w:t>
      </w:r>
      <w:r>
        <w:rPr>
          <w:rFonts w:hint="eastAsia"/>
          <w:lang w:val="en-US"/>
        </w:rPr>
        <w:t>/</w:t>
      </w:r>
      <w:r>
        <w:rPr>
          <w:rFonts w:hint="eastAsia"/>
          <w:lang w:eastAsia="zh-CN"/>
        </w:rPr>
        <w:t>粤商学院企业管理专业硕士研究生复试将于</w:t>
      </w:r>
      <w:r>
        <w:rPr>
          <w:rFonts w:hint="eastAsia"/>
          <w:lang w:val="en-US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val="en-US"/>
        </w:rPr>
        <w:t>3</w:t>
      </w:r>
      <w:r>
        <w:rPr>
          <w:rFonts w:hint="eastAsia"/>
          <w:lang w:eastAsia="zh-CN"/>
        </w:rPr>
        <w:t>月</w:t>
      </w:r>
      <w:r>
        <w:rPr>
          <w:rFonts w:hint="eastAsia"/>
          <w:lang w:val="en-US"/>
        </w:rPr>
        <w:t>27</w:t>
      </w:r>
      <w:r>
        <w:rPr>
          <w:rFonts w:hint="eastAsia"/>
          <w:lang w:eastAsia="zh-CN"/>
        </w:rPr>
        <w:t>、</w:t>
      </w:r>
      <w:r>
        <w:rPr>
          <w:rFonts w:hint="eastAsia"/>
          <w:lang w:val="en-US"/>
        </w:rPr>
        <w:t>28</w:t>
      </w:r>
      <w:r>
        <w:rPr>
          <w:rFonts w:hint="eastAsia"/>
          <w:lang w:eastAsia="zh-CN"/>
        </w:rPr>
        <w:t>日</w:t>
      </w:r>
      <w:r>
        <w:rPr>
          <w:rFonts w:hint="eastAsia"/>
          <w:lang w:val="en-US"/>
        </w:rPr>
        <w:t>(</w:t>
      </w:r>
      <w:r>
        <w:rPr>
          <w:rFonts w:hint="eastAsia"/>
          <w:lang w:eastAsia="zh-CN"/>
        </w:rPr>
        <w:t>星期一、星期二）举行，现将复试考生名单公示如下，请各位考生按照我院企业管理专业硕士研究生复试通知的要求，按时参加复试。</w:t>
      </w:r>
    </w:p>
    <w:tbl>
      <w:tblPr>
        <w:tblpPr w:leftFromText="180" w:rightFromText="180" w:vertAnchor="text" w:horzAnchor="page" w:tblpX="944" w:tblpY="372"/>
        <w:tblOverlap w:val="never"/>
        <w:tblW w:w="110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2087"/>
        <w:gridCol w:w="1254"/>
        <w:gridCol w:w="1716"/>
        <w:gridCol w:w="792"/>
        <w:gridCol w:w="1198"/>
        <w:gridCol w:w="1198"/>
        <w:gridCol w:w="793"/>
        <w:gridCol w:w="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企业管理专业复试考生名单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考生姓名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思想政治理论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业务课</w:t>
            </w: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业务课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林泽然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105923443007496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李航蓉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105923441905217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徐寅钧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105923361601076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胡日蔚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105923441905200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冯陆添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105923441905244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梁超亮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105923441905213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黄铭诗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105923441003355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广东财经大学工商管理学院/粤商学院</w:t>
      </w:r>
    </w:p>
    <w:p>
      <w:pPr>
        <w:rPr>
          <w:rFonts w:hint="eastAsia"/>
        </w:rPr>
      </w:pPr>
      <w:r>
        <w:rPr>
          <w:rFonts w:hint="eastAsia"/>
        </w:rPr>
        <w:t>2023年3月</w:t>
      </w:r>
      <w:r>
        <w:rPr>
          <w:rFonts w:hint="eastAsia"/>
          <w:lang w:val="en-US"/>
        </w:rPr>
        <w:t>21</w:t>
      </w:r>
      <w:r>
        <w:rPr>
          <w:rFonts w:hint="eastAsia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1706748"/>
    <w:rsid w:val="6170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456</Characters>
  <Lines>0</Lines>
  <Paragraphs>0</Paragraphs>
  <TotalTime>350</TotalTime>
  <ScaleCrop>false</ScaleCrop>
  <LinksUpToDate>false</LinksUpToDate>
  <CharactersWithSpaces>456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2023-03-23T01:07:00Z</dcterms:created>
  <dc:creator>yy</dc:creator>
  <cp:lastModifiedBy>yy</cp:lastModifiedBy>
  <dcterms:modified xsi:type="dcterms:W3CDTF">2023-03-23T06:58:19Z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77105D6209ED421192306A88AE66C1ED</vt:lpwstr>
  </property>
</Properties>
</file>