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华侨大学</w:t>
      </w:r>
      <w:r>
        <w:t>华文学院2023年硕士研究生复试名单公示（调剂第二批）</w:t>
      </w:r>
    </w:p>
    <w:p>
      <w:pPr>
        <w:rPr/>
      </w:pPr>
      <w:r>
        <w:rPr>
          <w:rFonts w:hint="eastAsia"/>
        </w:rPr>
        <w:t>我院将于20</w:t>
      </w:r>
      <w:bookmarkStart w:id="0" w:name="_GoBack"/>
      <w:bookmarkEnd w:id="0"/>
      <w:r>
        <w:rPr>
          <w:rFonts w:hint="eastAsia"/>
        </w:rPr>
        <w:t>23年4月13日进行研究生调剂复试，现公布调剂第二批复试名单如下:</w:t>
      </w:r>
    </w:p>
    <w:p>
      <w:pPr>
        <w:rPr/>
      </w:pPr>
    </w:p>
    <w:p>
      <w:pPr>
        <w:rPr/>
      </w:pPr>
      <w:r>
        <w:rPr>
          <w:rFonts w:hint="eastAsia"/>
        </w:rPr>
        <w:t>华语与华文教育专业调剂复试名单（第二批）</w:t>
      </w:r>
    </w:p>
    <w:tbl>
      <w:tblPr>
        <w:tblW w:w="891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321"/>
        <w:gridCol w:w="991"/>
        <w:gridCol w:w="991"/>
        <w:gridCol w:w="1321"/>
        <w:gridCol w:w="1321"/>
        <w:gridCol w:w="991"/>
        <w:gridCol w:w="9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专业一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专业二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黄海慧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谭崇佳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孙明月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潘钰儿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  <w:r>
        <w:rPr>
          <w:rFonts w:hint="eastAsia"/>
        </w:rPr>
        <w:t>汉语国际教育专业调剂复试名单（第二批）</w:t>
      </w:r>
    </w:p>
    <w:tbl>
      <w:tblPr>
        <w:tblW w:w="886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312"/>
        <w:gridCol w:w="985"/>
        <w:gridCol w:w="985"/>
        <w:gridCol w:w="1313"/>
        <w:gridCol w:w="1313"/>
        <w:gridCol w:w="985"/>
        <w:gridCol w:w="9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外语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专业一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专业二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总分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杜雨轩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彭姗姗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许琳琳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肖亚宁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陈芝姿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何林萤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袁德菡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郑淳燕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陈杏泽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袁园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杨楚楚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张锦涵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周少珣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张雅岚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熊明松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邸天昊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19E12A1"/>
    <w:rsid w:val="119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37</TotalTime>
  <ScaleCrop>false</ScaleCrop>
  <LinksUpToDate>false</LinksUpToDate>
  <CharactersWithSpaces>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2023-04-13T07:19:00Z</dcterms:created>
  <dc:creator>W  LY</dc:creator>
  <cp:lastModifiedBy>W  LY</cp:lastModifiedBy>
  <dcterms:modified xsi:type="dcterms:W3CDTF">2023-04-13T07:57:15Z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F452B6E79BC04909AB401152B3C86A02_11</vt:lpwstr>
  </property>
</Properties>
</file>