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数学070100</w:t>
      </w:r>
    </w:p>
    <w:p>
      <w:pPr>
        <w:adjustRightInd w:val="0"/>
        <w:snapToGrid w:val="0"/>
        <w:jc w:val="center"/>
        <w:rPr>
          <w:rFonts w:hint="eastAsia" w:ascii="黑体" w:hAnsi="黑体" w:eastAsia="黑体" w:cs="黑体"/>
          <w:bCs/>
          <w:color w:val="000000"/>
          <w:sz w:val="36"/>
          <w:szCs w:val="36"/>
        </w:rPr>
      </w:pPr>
    </w:p>
    <w:p>
      <w:pPr>
        <w:adjustRightInd w:val="0"/>
        <w:snapToGrid w:val="0"/>
        <w:rPr>
          <w:rFonts w:ascii="宋体" w:hAnsi="宋体" w:cs="宋体"/>
          <w:color w:val="000000"/>
          <w:sz w:val="24"/>
        </w:rPr>
      </w:pPr>
      <w:r>
        <w:rPr>
          <w:rFonts w:hint="eastAsia" w:ascii="宋体" w:hAnsi="宋体" w:cs="宋体"/>
          <w:b/>
          <w:sz w:val="24"/>
        </w:rPr>
        <w:t>学科点简介：</w:t>
      </w:r>
      <w:r>
        <w:rPr>
          <w:rFonts w:hint="eastAsia" w:ascii="宋体" w:hAnsi="宋体" w:cs="宋体"/>
          <w:sz w:val="24"/>
        </w:rPr>
        <w:t>广东财经大学数学硕士点是广东省一级学科硕士学位授权点，隶属统计与数学学院。学</w:t>
      </w:r>
      <w:r>
        <w:rPr>
          <w:rFonts w:hint="eastAsia" w:ascii="宋体" w:hAnsi="宋体" w:cs="宋体"/>
          <w:color w:val="000000"/>
          <w:sz w:val="24"/>
        </w:rPr>
        <w:t>院现有教职工</w:t>
      </w:r>
      <w:r>
        <w:rPr>
          <w:rFonts w:ascii="宋体" w:hAnsi="宋体" w:cs="宋体"/>
          <w:color w:val="000000"/>
          <w:sz w:val="24"/>
        </w:rPr>
        <w:t>75</w:t>
      </w:r>
      <w:r>
        <w:rPr>
          <w:rFonts w:hint="eastAsia" w:ascii="宋体" w:hAnsi="宋体" w:cs="宋体"/>
          <w:color w:val="000000"/>
          <w:sz w:val="24"/>
        </w:rPr>
        <w:t>人，其中专任教师6</w:t>
      </w:r>
      <w:r>
        <w:rPr>
          <w:rFonts w:ascii="宋体" w:hAnsi="宋体" w:cs="宋体"/>
          <w:color w:val="000000"/>
          <w:sz w:val="24"/>
        </w:rPr>
        <w:t>3</w:t>
      </w:r>
      <w:r>
        <w:rPr>
          <w:rFonts w:hint="eastAsia" w:ascii="宋体" w:hAnsi="宋体" w:cs="宋体"/>
          <w:color w:val="000000"/>
          <w:sz w:val="24"/>
        </w:rPr>
        <w:t>人，教授</w:t>
      </w:r>
      <w:r>
        <w:rPr>
          <w:rFonts w:ascii="宋体" w:hAnsi="宋体" w:cs="宋体"/>
          <w:color w:val="000000"/>
          <w:sz w:val="24"/>
        </w:rPr>
        <w:t>10</w:t>
      </w:r>
      <w:r>
        <w:rPr>
          <w:rFonts w:hint="eastAsia" w:ascii="宋体" w:hAnsi="宋体" w:cs="宋体"/>
          <w:color w:val="000000"/>
          <w:sz w:val="24"/>
        </w:rPr>
        <w:t>人，副教授</w:t>
      </w:r>
      <w:r>
        <w:rPr>
          <w:rFonts w:ascii="宋体" w:hAnsi="宋体" w:cs="宋体"/>
          <w:color w:val="000000"/>
          <w:sz w:val="24"/>
        </w:rPr>
        <w:t>25</w:t>
      </w:r>
      <w:r>
        <w:rPr>
          <w:rFonts w:hint="eastAsia" w:ascii="宋体" w:hAnsi="宋体" w:cs="宋体"/>
          <w:color w:val="000000"/>
          <w:sz w:val="24"/>
        </w:rPr>
        <w:t>人，硕士生导师2</w:t>
      </w:r>
      <w:r>
        <w:rPr>
          <w:rFonts w:ascii="宋体" w:hAnsi="宋体" w:cs="宋体"/>
          <w:color w:val="000000"/>
          <w:sz w:val="24"/>
        </w:rPr>
        <w:t>8</w:t>
      </w:r>
      <w:r>
        <w:rPr>
          <w:rFonts w:hint="eastAsia" w:ascii="宋体" w:hAnsi="宋体" w:cs="宋体"/>
          <w:color w:val="000000"/>
          <w:sz w:val="24"/>
        </w:rPr>
        <w:t>人，博士46人，博士后5人，海外留学（访学）教师14人；广东省“南粤优秀教师”3人，广东省“</w:t>
      </w:r>
      <w:bookmarkStart w:id="0" w:name="_GoBack"/>
      <w:bookmarkEnd w:id="0"/>
      <w:r>
        <w:rPr>
          <w:rFonts w:hint="eastAsia" w:ascii="宋体" w:hAnsi="宋体" w:cs="宋体"/>
          <w:color w:val="000000"/>
          <w:sz w:val="24"/>
        </w:rPr>
        <w:t>高等学校优秀青年教师培养计划培养对象”</w:t>
      </w:r>
      <w:r>
        <w:rPr>
          <w:rFonts w:ascii="宋体" w:hAnsi="宋体" w:cs="宋体"/>
          <w:color w:val="000000"/>
          <w:sz w:val="24"/>
        </w:rPr>
        <w:t>2</w:t>
      </w:r>
      <w:r>
        <w:rPr>
          <w:rFonts w:hint="eastAsia" w:ascii="宋体" w:hAnsi="宋体" w:cs="宋体"/>
          <w:color w:val="000000"/>
          <w:sz w:val="24"/>
        </w:rPr>
        <w:t>人，广东省“千百十”培养对象11人。近三年来，</w:t>
      </w:r>
      <w:r>
        <w:rPr>
          <w:rFonts w:ascii="宋体" w:hAnsi="宋体" w:cs="宋体"/>
          <w:color w:val="000000"/>
          <w:sz w:val="24"/>
        </w:rPr>
        <w:t>全院教师立项国家自然科学基金项目8项，省部级、厅级等项目20多项</w:t>
      </w:r>
      <w:r>
        <w:rPr>
          <w:rFonts w:hint="eastAsia" w:ascii="宋体" w:hAnsi="宋体" w:cs="宋体"/>
          <w:color w:val="000000"/>
          <w:sz w:val="24"/>
        </w:rPr>
        <w:t>,</w:t>
      </w:r>
      <w:r>
        <w:rPr>
          <w:rFonts w:ascii="宋体" w:hAnsi="宋体" w:cs="宋体"/>
          <w:color w:val="000000"/>
          <w:sz w:val="24"/>
        </w:rPr>
        <w:t>纵向项目批准经费合计384万元，横向项目经费合计303.21万元</w:t>
      </w:r>
      <w:r>
        <w:rPr>
          <w:rFonts w:hint="eastAsia" w:ascii="宋体" w:hAnsi="宋体" w:cs="宋体"/>
          <w:color w:val="000000"/>
          <w:sz w:val="24"/>
        </w:rPr>
        <w:t>, 到账经费合计189.455万元</w:t>
      </w:r>
      <w:r>
        <w:rPr>
          <w:rFonts w:ascii="宋体" w:hAnsi="宋体" w:cs="宋体"/>
          <w:color w:val="000000"/>
          <w:sz w:val="24"/>
        </w:rPr>
        <w:t>。在国内外高水平期刊发表论文140余篇</w:t>
      </w:r>
      <w:r>
        <w:rPr>
          <w:rFonts w:hint="eastAsia" w:ascii="宋体" w:hAnsi="宋体" w:cs="宋体"/>
          <w:color w:val="000000"/>
          <w:sz w:val="24"/>
        </w:rPr>
        <w:t>，著作3部</w:t>
      </w:r>
      <w:r>
        <w:rPr>
          <w:rFonts w:ascii="宋体" w:hAnsi="宋体" w:cs="宋体"/>
          <w:color w:val="000000"/>
          <w:sz w:val="24"/>
        </w:rPr>
        <w:t>。</w:t>
      </w:r>
    </w:p>
    <w:p>
      <w:pPr>
        <w:adjustRightInd w:val="0"/>
        <w:snapToGrid w:val="0"/>
        <w:rPr>
          <w:rFonts w:hint="eastAsia" w:ascii="宋体" w:hAnsi="宋体" w:cs="宋体"/>
          <w:b/>
          <w:sz w:val="24"/>
        </w:rPr>
      </w:pPr>
    </w:p>
    <w:p>
      <w:pPr>
        <w:adjustRightInd w:val="0"/>
        <w:snapToGrid w:val="0"/>
        <w:rPr>
          <w:rFonts w:hint="eastAsia" w:ascii="宋体" w:hAnsi="宋体" w:cs="宋体"/>
          <w:color w:val="000000"/>
          <w:sz w:val="24"/>
        </w:rPr>
      </w:pPr>
      <w:r>
        <w:rPr>
          <w:rFonts w:hint="eastAsia" w:ascii="宋体" w:hAnsi="宋体" w:cs="宋体"/>
          <w:b/>
          <w:sz w:val="24"/>
        </w:rPr>
        <w:t>培养目标：</w:t>
      </w:r>
      <w:r>
        <w:rPr>
          <w:rFonts w:hint="eastAsia" w:ascii="宋体" w:hAnsi="宋体" w:cs="宋体"/>
          <w:color w:val="000000"/>
          <w:sz w:val="24"/>
        </w:rPr>
        <w:t>以习近平新时代中国特色社会主义思想为指导，培养德智体全面发展，能适应国家现代化建设需要，勇于追求真理，遵纪守法，富有社会责任感的高层次数学专业人才。</w:t>
      </w:r>
    </w:p>
    <w:p>
      <w:pPr>
        <w:adjustRightInd w:val="0"/>
        <w:snapToGrid w:val="0"/>
        <w:ind w:firstLine="480" w:firstLineChars="200"/>
        <w:rPr>
          <w:rFonts w:hint="eastAsia" w:ascii="宋体" w:hAnsi="宋体" w:cs="宋体"/>
          <w:color w:val="000000"/>
          <w:sz w:val="24"/>
        </w:rPr>
      </w:pPr>
      <w:r>
        <w:rPr>
          <w:rFonts w:hint="eastAsia" w:ascii="宋体" w:hAnsi="宋体" w:cs="宋体"/>
          <w:color w:val="000000"/>
          <w:sz w:val="24"/>
        </w:rPr>
        <w:t>具有扎实的数学基础，了解数学学科分支，了解应用领域中出现的相关数学问题；具备运用数学、人工智能与数据处理等学科的方法分析和解决实际问题的能力；掌握一门外语，能运用该门外语阅读专业外文资料；毕业后能从事与数学专业相关的教学、科研、管理等工作；有健康的体魄和心理素养。</w:t>
      </w:r>
    </w:p>
    <w:p>
      <w:pPr>
        <w:adjustRightInd w:val="0"/>
        <w:snapToGrid w:val="0"/>
        <w:rPr>
          <w:rFonts w:hint="eastAsia" w:ascii="宋体" w:hAnsi="宋体" w:cs="宋体"/>
          <w:b/>
          <w:color w:val="000000"/>
          <w:sz w:val="24"/>
        </w:rPr>
      </w:pPr>
    </w:p>
    <w:p>
      <w:pPr>
        <w:adjustRightInd w:val="0"/>
        <w:snapToGrid w:val="0"/>
        <w:rPr>
          <w:rFonts w:hint="eastAsia" w:ascii="宋体" w:hAnsi="宋体" w:cs="宋体"/>
          <w:sz w:val="24"/>
        </w:rPr>
      </w:pPr>
      <w:r>
        <w:rPr>
          <w:rFonts w:hint="eastAsia" w:ascii="宋体" w:hAnsi="宋体" w:cs="宋体"/>
          <w:b/>
          <w:sz w:val="24"/>
        </w:rPr>
        <w:t>主要课程：</w:t>
      </w:r>
      <w:r>
        <w:rPr>
          <w:rFonts w:hint="eastAsia" w:ascii="宋体" w:hAnsi="宋体" w:cs="宋体"/>
          <w:sz w:val="24"/>
        </w:rPr>
        <w:t>几何与拓扑、抽象代数、泛函分析、高等数值分析、高等数理统计、算法分析与设计、最优化方法、深度学习、微分方程定性理论与稳定性理论、复分析、测度论、现代密码学、数理金融、图论、生物数学、教育科学研究方法、教育统计与测量评价等。</w:t>
      </w:r>
    </w:p>
    <w:p>
      <w:pPr>
        <w:adjustRightInd w:val="0"/>
        <w:snapToGrid w:val="0"/>
        <w:rPr>
          <w:rFonts w:hint="eastAsia" w:ascii="宋体" w:hAnsi="宋体" w:cs="宋体"/>
          <w:b/>
          <w:sz w:val="24"/>
        </w:rPr>
      </w:pPr>
    </w:p>
    <w:p>
      <w:pPr>
        <w:adjustRightInd w:val="0"/>
        <w:snapToGrid w:val="0"/>
        <w:rPr>
          <w:rFonts w:ascii="宋体" w:hAnsi="宋体" w:cs="宋体"/>
          <w:sz w:val="24"/>
        </w:rPr>
      </w:pPr>
      <w:r>
        <w:rPr>
          <w:rFonts w:hint="eastAsia" w:ascii="宋体" w:hAnsi="宋体" w:cs="宋体"/>
          <w:b/>
          <w:sz w:val="24"/>
        </w:rPr>
        <w:t>就业方向：</w:t>
      </w:r>
      <w:r>
        <w:rPr>
          <w:rFonts w:hint="eastAsia" w:ascii="宋体" w:hAnsi="宋体" w:cs="宋体"/>
          <w:sz w:val="24"/>
        </w:rPr>
        <w:t>升学（攻读相关专业博士学位），出国（境）留学，在科研机构和学校从事数学研究和教学工作，在企事业单位从事与数学相关的研发和管理工作。</w:t>
      </w: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hint="eastAsia" w:ascii="宋体" w:hAnsi="宋体" w:cs="宋体"/>
          <w:b/>
          <w:sz w:val="24"/>
        </w:rPr>
      </w:pPr>
      <w:r>
        <w:rPr>
          <w:rFonts w:hint="eastAsia" w:ascii="宋体" w:hAnsi="宋体" w:cs="宋体"/>
          <w:b/>
          <w:sz w:val="24"/>
        </w:rPr>
        <w:t>专业代码：070100                        咨询电话：020-840</w:t>
      </w:r>
      <w:r>
        <w:rPr>
          <w:rFonts w:ascii="宋体" w:hAnsi="宋体" w:cs="宋体"/>
          <w:b/>
          <w:sz w:val="24"/>
        </w:rPr>
        <w:t>39126</w:t>
      </w:r>
      <w:r>
        <w:rPr>
          <w:rFonts w:hint="eastAsia" w:ascii="宋体" w:hAnsi="宋体" w:cs="宋体"/>
          <w:b/>
          <w:sz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54"/>
        <w:gridCol w:w="30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sz w:val="24"/>
              </w:rPr>
            </w:pPr>
            <w:r>
              <w:rPr>
                <w:rFonts w:hint="eastAsia" w:ascii="宋体" w:hAnsi="宋体" w:cs="宋体"/>
                <w:b/>
                <w:sz w:val="24"/>
              </w:rPr>
              <w:t>序号</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sz w:val="24"/>
              </w:rPr>
            </w:pPr>
            <w:r>
              <w:rPr>
                <w:rFonts w:hint="eastAsia" w:ascii="宋体" w:hAnsi="宋体" w:cs="宋体"/>
                <w:b/>
                <w:sz w:val="24"/>
              </w:rPr>
              <w:t>研究方向</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sz w:val="24"/>
              </w:rPr>
            </w:pPr>
            <w:r>
              <w:rPr>
                <w:rFonts w:hint="eastAsia" w:ascii="宋体" w:hAnsi="宋体" w:cs="宋体"/>
                <w:b/>
                <w:sz w:val="24"/>
              </w:rPr>
              <w:t>初试科目</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sz w:val="24"/>
              </w:rPr>
            </w:pPr>
            <w:r>
              <w:rPr>
                <w:rFonts w:hint="eastAsia" w:ascii="宋体" w:hAnsi="宋体" w:cs="宋体"/>
                <w:b/>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 w:val="24"/>
              </w:rPr>
            </w:pPr>
            <w:r>
              <w:rPr>
                <w:rFonts w:hint="eastAsia" w:ascii="宋体" w:hAnsi="宋体" w:cs="宋体"/>
                <w:sz w:val="24"/>
              </w:rPr>
              <w:t>1</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s="宋体"/>
                <w:sz w:val="24"/>
              </w:rPr>
            </w:pPr>
            <w:r>
              <w:rPr>
                <w:rFonts w:hint="eastAsia" w:ascii="宋体" w:hAnsi="宋体" w:cs="宋体"/>
                <w:sz w:val="24"/>
              </w:rPr>
              <w:t>基础数学</w:t>
            </w:r>
          </w:p>
        </w:tc>
        <w:tc>
          <w:tcPr>
            <w:tcW w:w="3060"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宋体" w:hAnsi="宋体" w:cs="宋体"/>
                <w:sz w:val="24"/>
              </w:rPr>
            </w:pPr>
            <w:r>
              <w:rPr>
                <w:rFonts w:hint="eastAsia" w:ascii="宋体" w:hAnsi="宋体" w:cs="宋体"/>
                <w:sz w:val="24"/>
              </w:rPr>
              <w:t>（1）</w:t>
            </w:r>
            <w:r>
              <w:rPr>
                <w:rFonts w:hint="eastAsia" w:ascii="宋体" w:hAnsi="宋体" w:cs="宋体"/>
                <w:color w:val="000000"/>
                <w:sz w:val="24"/>
              </w:rPr>
              <w:t>▲思想</w:t>
            </w:r>
            <w:r>
              <w:rPr>
                <w:rFonts w:hint="eastAsia" w:ascii="宋体" w:hAnsi="宋体" w:cs="宋体"/>
                <w:sz w:val="24"/>
              </w:rPr>
              <w:t>政治理论（100分）</w:t>
            </w:r>
          </w:p>
          <w:p>
            <w:pPr>
              <w:adjustRightInd w:val="0"/>
              <w:snapToGrid w:val="0"/>
              <w:rPr>
                <w:rFonts w:hint="eastAsia" w:ascii="宋体" w:hAnsi="宋体" w:cs="宋体"/>
                <w:sz w:val="24"/>
              </w:rPr>
            </w:pPr>
            <w:r>
              <w:rPr>
                <w:rFonts w:hint="eastAsia" w:ascii="宋体" w:hAnsi="宋体" w:cs="宋体"/>
                <w:sz w:val="24"/>
              </w:rPr>
              <w:t>（2）</w:t>
            </w:r>
            <w:r>
              <w:rPr>
                <w:rFonts w:hint="eastAsia" w:ascii="宋体" w:hAnsi="宋体" w:cs="宋体"/>
                <w:color w:val="000000"/>
                <w:sz w:val="24"/>
              </w:rPr>
              <w:t>▲</w:t>
            </w:r>
            <w:r>
              <w:rPr>
                <w:rFonts w:hint="eastAsia" w:ascii="宋体" w:hAnsi="宋体" w:cs="宋体"/>
                <w:sz w:val="24"/>
              </w:rPr>
              <w:t>英语(一)（100分）</w:t>
            </w:r>
          </w:p>
          <w:p>
            <w:pPr>
              <w:adjustRightInd w:val="0"/>
              <w:snapToGrid w:val="0"/>
              <w:rPr>
                <w:rFonts w:hint="eastAsia" w:ascii="宋体" w:hAnsi="宋体" w:cs="宋体"/>
                <w:sz w:val="24"/>
              </w:rPr>
            </w:pPr>
            <w:r>
              <w:rPr>
                <w:rFonts w:hint="eastAsia" w:ascii="宋体" w:hAnsi="宋体" w:cs="宋体"/>
                <w:sz w:val="24"/>
              </w:rPr>
              <w:t>（3）数学分析【数学</w:t>
            </w:r>
            <w:r>
              <w:rPr>
                <w:rFonts w:ascii="宋体" w:hAnsi="宋体" w:cs="宋体"/>
                <w:sz w:val="24"/>
              </w:rPr>
              <w:t>】</w:t>
            </w:r>
            <w:r>
              <w:rPr>
                <w:rFonts w:hint="eastAsia" w:ascii="宋体" w:hAnsi="宋体" w:cs="宋体"/>
                <w:sz w:val="24"/>
              </w:rPr>
              <w:t>（150分）</w:t>
            </w:r>
          </w:p>
          <w:p>
            <w:pPr>
              <w:adjustRightInd w:val="0"/>
              <w:snapToGrid w:val="0"/>
              <w:rPr>
                <w:rFonts w:hint="eastAsia" w:ascii="宋体" w:hAnsi="宋体" w:cs="宋体"/>
                <w:sz w:val="24"/>
              </w:rPr>
            </w:pPr>
            <w:r>
              <w:rPr>
                <w:rFonts w:hint="eastAsia" w:ascii="宋体" w:hAnsi="宋体" w:cs="宋体"/>
                <w:sz w:val="24"/>
              </w:rPr>
              <w:t>（4）高等代数【数学</w:t>
            </w:r>
            <w:r>
              <w:rPr>
                <w:rFonts w:ascii="宋体" w:hAnsi="宋体" w:cs="宋体"/>
                <w:sz w:val="24"/>
              </w:rPr>
              <w:t>】</w:t>
            </w:r>
            <w:r>
              <w:rPr>
                <w:rFonts w:hint="eastAsia" w:ascii="宋体" w:hAnsi="宋体" w:cs="宋体"/>
                <w:sz w:val="24"/>
              </w:rPr>
              <w:t>（150分）</w:t>
            </w:r>
          </w:p>
        </w:tc>
        <w:tc>
          <w:tcPr>
            <w:tcW w:w="2160"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宋体" w:hAnsi="宋体" w:cs="宋体"/>
                <w:color w:val="000000"/>
                <w:kern w:val="0"/>
                <w:sz w:val="24"/>
              </w:rPr>
            </w:pPr>
            <w:r>
              <w:rPr>
                <w:rFonts w:hint="eastAsia" w:ascii="宋体" w:hAnsi="宋体" w:cs="宋体"/>
                <w:sz w:val="24"/>
              </w:rPr>
              <w:t>F</w:t>
            </w:r>
            <w:r>
              <w:rPr>
                <w:rFonts w:ascii="宋体" w:hAnsi="宋体" w:cs="宋体"/>
                <w:sz w:val="24"/>
              </w:rPr>
              <w:t>543-</w:t>
            </w:r>
            <w:r>
              <w:rPr>
                <w:rFonts w:hint="eastAsia" w:ascii="宋体" w:hAnsi="宋体" w:cs="宋体"/>
                <w:sz w:val="24"/>
              </w:rPr>
              <w:t>数学专业综合（100分）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 w:val="24"/>
              </w:rPr>
            </w:pPr>
            <w:r>
              <w:rPr>
                <w:rFonts w:hint="eastAsia" w:ascii="宋体" w:hAnsi="宋体" w:cs="宋体"/>
                <w:sz w:val="24"/>
              </w:rPr>
              <w:t>2</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s="宋体"/>
                <w:sz w:val="24"/>
              </w:rPr>
            </w:pPr>
            <w:r>
              <w:rPr>
                <w:rFonts w:hint="eastAsia" w:ascii="宋体" w:hAnsi="宋体" w:cs="宋体"/>
                <w:sz w:val="24"/>
              </w:rPr>
              <w:t>应用数学</w:t>
            </w:r>
          </w:p>
        </w:tc>
        <w:tc>
          <w:tcPr>
            <w:tcW w:w="3060" w:type="dxa"/>
            <w:vMerge w:val="continue"/>
            <w:tcBorders>
              <w:left w:val="single" w:color="auto" w:sz="4" w:space="0"/>
              <w:right w:val="single" w:color="auto" w:sz="4" w:space="0"/>
            </w:tcBorders>
            <w:noWrap w:val="0"/>
            <w:vAlign w:val="center"/>
          </w:tcPr>
          <w:p>
            <w:pPr>
              <w:adjustRightInd w:val="0"/>
              <w:snapToGrid w:val="0"/>
              <w:rPr>
                <w:rFonts w:hint="eastAsia" w:ascii="宋体" w:hAnsi="宋体" w:cs="宋体"/>
                <w:sz w:val="24"/>
              </w:rPr>
            </w:pPr>
          </w:p>
        </w:tc>
        <w:tc>
          <w:tcPr>
            <w:tcW w:w="2160" w:type="dxa"/>
            <w:vMerge w:val="continue"/>
            <w:tcBorders>
              <w:left w:val="single" w:color="auto" w:sz="4" w:space="0"/>
              <w:right w:val="single" w:color="auto" w:sz="4" w:space="0"/>
            </w:tcBorders>
            <w:noWrap w:val="0"/>
            <w:vAlign w:val="center"/>
          </w:tcPr>
          <w:p>
            <w:pPr>
              <w:adjustRightInd w:val="0"/>
              <w:snapToGrid w:val="0"/>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 w:val="24"/>
              </w:rPr>
            </w:pPr>
            <w:r>
              <w:rPr>
                <w:rFonts w:hint="eastAsia" w:ascii="宋体" w:hAnsi="宋体" w:cs="宋体"/>
                <w:sz w:val="24"/>
              </w:rPr>
              <w:t>3</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sz w:val="24"/>
              </w:rPr>
            </w:pPr>
            <w:r>
              <w:rPr>
                <w:rFonts w:hint="eastAsia" w:ascii="宋体" w:hAnsi="宋体" w:cs="宋体"/>
                <w:sz w:val="24"/>
              </w:rPr>
              <w:t>金融大数据与深度学习</w:t>
            </w:r>
          </w:p>
        </w:tc>
        <w:tc>
          <w:tcPr>
            <w:tcW w:w="3060"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宋体" w:hAnsi="宋体" w:cs="宋体"/>
                <w:sz w:val="24"/>
              </w:rPr>
            </w:pPr>
          </w:p>
        </w:tc>
        <w:tc>
          <w:tcPr>
            <w:tcW w:w="2160"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 w:val="24"/>
              </w:rPr>
            </w:pPr>
            <w:r>
              <w:rPr>
                <w:rFonts w:hint="eastAsia" w:ascii="宋体" w:hAnsi="宋体" w:cs="宋体"/>
                <w:sz w:val="24"/>
              </w:rPr>
              <w:t>4</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s="宋体"/>
                <w:sz w:val="24"/>
              </w:rPr>
            </w:pPr>
            <w:r>
              <w:rPr>
                <w:rFonts w:hint="eastAsia" w:ascii="宋体" w:hAnsi="宋体" w:cs="宋体"/>
                <w:sz w:val="24"/>
              </w:rPr>
              <w:t>数学教育</w:t>
            </w:r>
          </w:p>
        </w:tc>
        <w:tc>
          <w:tcPr>
            <w:tcW w:w="3060"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sz w:val="24"/>
              </w:rPr>
            </w:pPr>
          </w:p>
        </w:tc>
        <w:tc>
          <w:tcPr>
            <w:tcW w:w="2160"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
                <w:sz w:val="24"/>
              </w:rPr>
            </w:pPr>
          </w:p>
        </w:tc>
      </w:tr>
    </w:tbl>
    <w:p>
      <w:pPr>
        <w:pStyle w:val="6"/>
        <w:spacing w:before="0" w:beforeAutospacing="0" w:after="0" w:afterAutospacing="0"/>
        <w:rPr>
          <w:rFonts w:hint="eastAsia"/>
        </w:rPr>
      </w:pPr>
      <w:r>
        <w:rPr>
          <w:rStyle w:val="9"/>
          <w:rFonts w:hint="eastAsia"/>
        </w:rPr>
        <w:t>▲表示统考科目或联考科目，考试题型、考试大纲以教育部公布为准。其他为自命题科目。</w:t>
      </w:r>
    </w:p>
    <w:p>
      <w:pPr>
        <w:adjustRightInd w:val="0"/>
        <w:snapToGrid w:val="0"/>
        <w:rPr>
          <w:rFonts w:hint="eastAsia" w:ascii="宋体" w:hAnsi="宋体" w:cs="宋体"/>
          <w:sz w:val="24"/>
        </w:rPr>
      </w:pPr>
    </w:p>
    <w:p>
      <w:pPr>
        <w:adjustRightInd w:val="0"/>
        <w:snapToGrid w:val="0"/>
        <w:rPr>
          <w:rFonts w:hint="eastAsia" w:ascii="宋体" w:hAnsi="宋体" w:cs="宋体"/>
          <w:b/>
          <w:sz w:val="24"/>
        </w:rPr>
      </w:pPr>
      <w:r>
        <w:rPr>
          <w:rFonts w:hint="eastAsia" w:ascii="宋体" w:hAnsi="宋体" w:cs="宋体"/>
          <w:b/>
          <w:sz w:val="24"/>
        </w:rPr>
        <w:t>考试题型及相应分值：</w:t>
      </w:r>
    </w:p>
    <w:p>
      <w:pPr>
        <w:adjustRightInd w:val="0"/>
        <w:snapToGrid w:val="0"/>
        <w:rPr>
          <w:rFonts w:hint="eastAsia" w:ascii="宋体" w:hAnsi="宋体" w:cs="宋体"/>
          <w:b/>
          <w:sz w:val="24"/>
        </w:rPr>
      </w:pPr>
      <w:r>
        <w:rPr>
          <w:rFonts w:hint="eastAsia" w:ascii="宋体" w:hAnsi="宋体" w:cs="宋体"/>
          <w:b/>
          <w:sz w:val="24"/>
        </w:rPr>
        <w:t>《数学分析》</w:t>
      </w:r>
    </w:p>
    <w:p>
      <w:pPr>
        <w:adjustRightInd w:val="0"/>
        <w:snapToGrid w:val="0"/>
        <w:ind w:firstLine="120" w:firstLineChars="50"/>
        <w:jc w:val="left"/>
        <w:rPr>
          <w:rFonts w:hint="eastAsia" w:ascii="宋体" w:hAnsi="宋体" w:cs="宋体"/>
          <w:sz w:val="24"/>
        </w:rPr>
      </w:pPr>
      <w:r>
        <w:rPr>
          <w:rFonts w:hint="eastAsia" w:ascii="宋体" w:hAnsi="宋体" w:cs="宋体"/>
          <w:sz w:val="24"/>
        </w:rPr>
        <w:t>（1）计算题（6题，每题</w:t>
      </w:r>
      <w:r>
        <w:rPr>
          <w:rFonts w:ascii="宋体" w:hAnsi="宋体" w:cs="宋体"/>
          <w:sz w:val="24"/>
        </w:rPr>
        <w:t>5</w:t>
      </w:r>
      <w:r>
        <w:rPr>
          <w:rFonts w:hint="eastAsia" w:ascii="宋体" w:hAnsi="宋体" w:cs="宋体"/>
          <w:sz w:val="24"/>
        </w:rPr>
        <w:t>分，共30分）</w:t>
      </w:r>
    </w:p>
    <w:p>
      <w:pPr>
        <w:adjustRightInd w:val="0"/>
        <w:snapToGrid w:val="0"/>
        <w:ind w:firstLine="120" w:firstLineChars="50"/>
        <w:jc w:val="left"/>
        <w:rPr>
          <w:rFonts w:hint="eastAsia" w:ascii="宋体" w:hAnsi="宋体" w:cs="宋体"/>
          <w:sz w:val="24"/>
        </w:rPr>
      </w:pPr>
      <w:r>
        <w:rPr>
          <w:rFonts w:hint="eastAsia" w:ascii="宋体" w:hAnsi="宋体" w:cs="宋体"/>
          <w:sz w:val="24"/>
        </w:rPr>
        <w:t>（2）解答题（3题，每题15分，共45分）</w:t>
      </w:r>
    </w:p>
    <w:p>
      <w:pPr>
        <w:adjustRightInd w:val="0"/>
        <w:snapToGrid w:val="0"/>
        <w:ind w:firstLine="120" w:firstLineChars="50"/>
        <w:jc w:val="left"/>
        <w:rPr>
          <w:rFonts w:ascii="宋体" w:hAnsi="宋体" w:cs="宋体"/>
          <w:sz w:val="24"/>
        </w:rPr>
      </w:pPr>
      <w:r>
        <w:rPr>
          <w:rFonts w:hint="eastAsia" w:ascii="宋体" w:hAnsi="宋体" w:cs="宋体"/>
          <w:sz w:val="24"/>
        </w:rPr>
        <w:t>（3）证明题（5题，每题15分，共75分）</w:t>
      </w:r>
    </w:p>
    <w:p>
      <w:pPr>
        <w:adjustRightInd w:val="0"/>
        <w:snapToGrid w:val="0"/>
        <w:ind w:firstLine="120" w:firstLineChars="50"/>
        <w:jc w:val="left"/>
        <w:rPr>
          <w:rFonts w:hint="eastAsia" w:ascii="宋体" w:hAnsi="宋体" w:cs="宋体"/>
          <w:sz w:val="24"/>
        </w:rPr>
      </w:pPr>
    </w:p>
    <w:p>
      <w:pPr>
        <w:adjustRightInd w:val="0"/>
        <w:snapToGrid w:val="0"/>
        <w:rPr>
          <w:rFonts w:hint="eastAsia" w:ascii="宋体" w:hAnsi="宋体" w:cs="宋体"/>
          <w:sz w:val="24"/>
        </w:rPr>
      </w:pPr>
      <w:r>
        <w:rPr>
          <w:rFonts w:hint="eastAsia" w:ascii="宋体" w:hAnsi="宋体" w:cs="宋体"/>
          <w:sz w:val="24"/>
        </w:rPr>
        <w:t>参考书目：</w:t>
      </w:r>
    </w:p>
    <w:p>
      <w:pPr>
        <w:adjustRightInd w:val="0"/>
        <w:snapToGrid w:val="0"/>
        <w:rPr>
          <w:rFonts w:hint="eastAsia" w:ascii="宋体" w:hAnsi="宋体" w:cs="宋体"/>
          <w:sz w:val="24"/>
        </w:rPr>
      </w:pPr>
      <w:r>
        <w:rPr>
          <w:rFonts w:hint="eastAsia" w:ascii="宋体" w:hAnsi="宋体" w:cs="宋体"/>
          <w:sz w:val="24"/>
        </w:rPr>
        <w:t>[1] 华东师范大学数学系编. 《数学分析》（第四版）上、下册，高等教育出版社，2018.</w:t>
      </w:r>
    </w:p>
    <w:p>
      <w:pPr>
        <w:adjustRightInd w:val="0"/>
        <w:snapToGrid w:val="0"/>
        <w:jc w:val="left"/>
        <w:rPr>
          <w:rFonts w:hint="eastAsia" w:ascii="宋体" w:hAnsi="宋体" w:cs="宋体"/>
          <w:sz w:val="24"/>
        </w:rPr>
      </w:pPr>
    </w:p>
    <w:p>
      <w:pPr>
        <w:adjustRightInd w:val="0"/>
        <w:snapToGrid w:val="0"/>
        <w:rPr>
          <w:rFonts w:hint="eastAsia" w:ascii="宋体" w:hAnsi="宋体" w:cs="宋体"/>
          <w:b/>
          <w:sz w:val="24"/>
        </w:rPr>
      </w:pPr>
      <w:r>
        <w:rPr>
          <w:rFonts w:hint="eastAsia" w:ascii="宋体" w:hAnsi="宋体" w:cs="宋体"/>
          <w:b/>
          <w:sz w:val="24"/>
        </w:rPr>
        <w:t>《高等代数》：</w:t>
      </w:r>
    </w:p>
    <w:p>
      <w:pPr>
        <w:adjustRightInd w:val="0"/>
        <w:snapToGrid w:val="0"/>
        <w:ind w:firstLine="120" w:firstLineChars="50"/>
        <w:jc w:val="left"/>
        <w:rPr>
          <w:rFonts w:hint="eastAsia" w:ascii="宋体" w:hAnsi="宋体" w:cs="宋体"/>
          <w:sz w:val="24"/>
        </w:rPr>
      </w:pPr>
      <w:r>
        <w:rPr>
          <w:rFonts w:hint="eastAsia" w:ascii="宋体" w:hAnsi="宋体" w:cs="宋体"/>
          <w:sz w:val="24"/>
        </w:rPr>
        <w:t>（1）计算题（6题，每题</w:t>
      </w:r>
      <w:r>
        <w:rPr>
          <w:rFonts w:ascii="宋体" w:hAnsi="宋体" w:cs="宋体"/>
          <w:sz w:val="24"/>
        </w:rPr>
        <w:t>5</w:t>
      </w:r>
      <w:r>
        <w:rPr>
          <w:rFonts w:hint="eastAsia" w:ascii="宋体" w:hAnsi="宋体" w:cs="宋体"/>
          <w:sz w:val="24"/>
        </w:rPr>
        <w:t>分，共30分）</w:t>
      </w:r>
    </w:p>
    <w:p>
      <w:pPr>
        <w:adjustRightInd w:val="0"/>
        <w:snapToGrid w:val="0"/>
        <w:ind w:firstLine="120" w:firstLineChars="50"/>
        <w:jc w:val="left"/>
        <w:rPr>
          <w:rFonts w:hint="eastAsia" w:ascii="宋体" w:hAnsi="宋体" w:cs="宋体"/>
          <w:sz w:val="24"/>
        </w:rPr>
      </w:pPr>
      <w:r>
        <w:rPr>
          <w:rFonts w:hint="eastAsia" w:ascii="宋体" w:hAnsi="宋体" w:cs="宋体"/>
          <w:sz w:val="24"/>
        </w:rPr>
        <w:t>（2）解答题（3题，每题15分，共45分）</w:t>
      </w:r>
    </w:p>
    <w:p>
      <w:pPr>
        <w:adjustRightInd w:val="0"/>
        <w:snapToGrid w:val="0"/>
        <w:ind w:firstLine="120" w:firstLineChars="50"/>
        <w:jc w:val="left"/>
        <w:rPr>
          <w:rFonts w:ascii="宋体" w:hAnsi="宋体" w:cs="宋体"/>
          <w:sz w:val="24"/>
        </w:rPr>
      </w:pPr>
      <w:r>
        <w:rPr>
          <w:rFonts w:hint="eastAsia" w:ascii="宋体" w:hAnsi="宋体" w:cs="宋体"/>
          <w:sz w:val="24"/>
        </w:rPr>
        <w:t>（3）证明题（5题，每题15分，共75分）</w:t>
      </w:r>
    </w:p>
    <w:p>
      <w:pPr>
        <w:adjustRightInd w:val="0"/>
        <w:snapToGrid w:val="0"/>
        <w:ind w:firstLine="120" w:firstLineChars="50"/>
        <w:jc w:val="left"/>
        <w:rPr>
          <w:rFonts w:hint="eastAsia" w:ascii="宋体" w:hAnsi="宋体" w:cs="宋体"/>
          <w:sz w:val="24"/>
        </w:rPr>
      </w:pPr>
    </w:p>
    <w:p>
      <w:pPr>
        <w:adjustRightInd w:val="0"/>
        <w:snapToGrid w:val="0"/>
        <w:rPr>
          <w:rFonts w:ascii="宋体" w:hAnsi="宋体" w:cs="宋体"/>
          <w:sz w:val="24"/>
        </w:rPr>
      </w:pPr>
      <w:r>
        <w:rPr>
          <w:rFonts w:ascii="宋体" w:hAnsi="宋体" w:cs="宋体"/>
          <w:sz w:val="24"/>
        </w:rPr>
        <w:t>参考书目：</w:t>
      </w:r>
    </w:p>
    <w:p>
      <w:pPr>
        <w:numPr>
          <w:ilvl w:val="0"/>
          <w:numId w:val="1"/>
        </w:numPr>
        <w:adjustRightInd w:val="0"/>
        <w:snapToGrid w:val="0"/>
        <w:rPr>
          <w:rFonts w:ascii="宋体" w:hAnsi="宋体" w:cs="宋体"/>
          <w:sz w:val="24"/>
        </w:rPr>
      </w:pPr>
      <w:r>
        <w:rPr>
          <w:rFonts w:ascii="宋体" w:hAnsi="宋体" w:cs="宋体"/>
          <w:sz w:val="24"/>
        </w:rPr>
        <w:t>王萼芳，石生明编，高等代数（北大，第五版），高等教育出版社</w:t>
      </w:r>
      <w:r>
        <w:rPr>
          <w:rFonts w:hint="eastAsia" w:ascii="宋体" w:hAnsi="宋体" w:cs="宋体"/>
          <w:sz w:val="24"/>
        </w:rPr>
        <w:t>，2019.</w:t>
      </w:r>
    </w:p>
    <w:p>
      <w:pPr>
        <w:adjustRightInd w:val="0"/>
        <w:snapToGrid w:val="0"/>
        <w:ind w:firstLine="120" w:firstLineChars="50"/>
        <w:jc w:val="left"/>
        <w:rPr>
          <w:rFonts w:hint="eastAsia" w:ascii="宋体" w:hAnsi="宋体" w:cs="宋体"/>
          <w:sz w:val="24"/>
        </w:rPr>
      </w:pPr>
    </w:p>
    <w:p>
      <w:pPr>
        <w:adjustRightInd w:val="0"/>
        <w:snapToGrid w:val="0"/>
        <w:rPr>
          <w:rFonts w:hint="eastAsia" w:ascii="宋体" w:hAnsi="宋体" w:cs="宋体"/>
          <w:b/>
          <w:sz w:val="24"/>
        </w:rPr>
      </w:pPr>
      <w:r>
        <w:rPr>
          <w:rFonts w:hint="eastAsia" w:ascii="宋体" w:hAnsi="宋体" w:cs="宋体"/>
          <w:b/>
          <w:sz w:val="24"/>
        </w:rPr>
        <w:t>《数学专业综合》：</w:t>
      </w:r>
    </w:p>
    <w:p>
      <w:pPr>
        <w:adjustRightInd w:val="0"/>
        <w:snapToGrid w:val="0"/>
        <w:ind w:firstLine="120" w:firstLineChars="50"/>
        <w:jc w:val="left"/>
        <w:rPr>
          <w:rFonts w:hint="eastAsia" w:ascii="宋体" w:hAnsi="宋体" w:cs="宋体"/>
          <w:sz w:val="24"/>
        </w:rPr>
      </w:pPr>
      <w:r>
        <w:rPr>
          <w:rFonts w:hint="eastAsia" w:ascii="宋体" w:hAnsi="宋体" w:cs="宋体"/>
          <w:sz w:val="24"/>
        </w:rPr>
        <w:t>（1）论述题（2题，每题20分，共40分）</w:t>
      </w:r>
    </w:p>
    <w:p>
      <w:pPr>
        <w:adjustRightInd w:val="0"/>
        <w:snapToGrid w:val="0"/>
        <w:ind w:firstLine="120" w:firstLineChars="50"/>
        <w:jc w:val="left"/>
        <w:rPr>
          <w:rFonts w:ascii="宋体" w:hAnsi="宋体" w:cs="宋体"/>
          <w:sz w:val="24"/>
        </w:rPr>
      </w:pPr>
      <w:r>
        <w:rPr>
          <w:rFonts w:hint="eastAsia" w:ascii="宋体" w:hAnsi="宋体" w:cs="宋体"/>
          <w:sz w:val="24"/>
        </w:rPr>
        <w:t>（2）计算题（4题，每题15分，共60分）</w:t>
      </w:r>
    </w:p>
    <w:p>
      <w:pPr>
        <w:adjustRightInd w:val="0"/>
        <w:snapToGrid w:val="0"/>
        <w:rPr>
          <w:rFonts w:ascii="宋体" w:hAnsi="宋体" w:cs="宋体"/>
          <w:sz w:val="24"/>
        </w:rPr>
      </w:pPr>
    </w:p>
    <w:p>
      <w:pPr>
        <w:adjustRightInd w:val="0"/>
        <w:snapToGrid w:val="0"/>
        <w:rPr>
          <w:rFonts w:hint="eastAsia" w:ascii="宋体" w:hAnsi="宋体" w:cs="宋体"/>
          <w:sz w:val="24"/>
        </w:rPr>
      </w:pPr>
      <w:r>
        <w:rPr>
          <w:rFonts w:hint="eastAsia" w:ascii="宋体" w:hAnsi="宋体" w:cs="宋体"/>
          <w:sz w:val="24"/>
        </w:rPr>
        <w:t>参考书目：</w:t>
      </w:r>
    </w:p>
    <w:p>
      <w:pPr>
        <w:numPr>
          <w:ilvl w:val="0"/>
          <w:numId w:val="2"/>
        </w:numPr>
        <w:rPr>
          <w:rFonts w:hint="eastAsia" w:ascii="宋体" w:hAnsi="宋体" w:cs="宋体"/>
          <w:sz w:val="24"/>
        </w:rPr>
      </w:pPr>
      <w:r>
        <w:rPr>
          <w:rFonts w:hint="eastAsia" w:ascii="宋体" w:hAnsi="宋体" w:cs="宋体"/>
          <w:sz w:val="24"/>
        </w:rPr>
        <w:t>王高雄等编. 《常微分方程》（第三版），高等教育出版社，2006.</w:t>
      </w:r>
    </w:p>
    <w:p>
      <w:pPr>
        <w:numPr>
          <w:ilvl w:val="0"/>
          <w:numId w:val="2"/>
        </w:numPr>
        <w:rPr>
          <w:rFonts w:ascii="宋体" w:hAnsi="宋体" w:cs="宋体"/>
          <w:sz w:val="24"/>
        </w:rPr>
      </w:pPr>
      <w:r>
        <w:rPr>
          <w:rFonts w:hint="eastAsia" w:ascii="宋体" w:hAnsi="宋体" w:cs="宋体"/>
          <w:sz w:val="24"/>
        </w:rPr>
        <w:t>钟玉泉.《复变函数论》（第四版），高等教育出版社，2013.</w:t>
      </w:r>
    </w:p>
    <w:p>
      <w:pPr>
        <w:numPr>
          <w:ilvl w:val="0"/>
          <w:numId w:val="2"/>
        </w:numPr>
        <w:rPr>
          <w:rFonts w:ascii="宋体" w:hAnsi="宋体" w:cs="宋体"/>
          <w:sz w:val="24"/>
        </w:rPr>
      </w:pPr>
      <w:r>
        <w:rPr>
          <w:rFonts w:hint="eastAsia" w:ascii="宋体" w:hAnsi="宋体" w:cs="宋体"/>
          <w:sz w:val="24"/>
        </w:rPr>
        <w:t>茆诗松等：概率论与数理统计教程，第三版，高等教育出版社</w:t>
      </w:r>
    </w:p>
    <w:p>
      <w:pPr>
        <w:adjustRightInd w:val="0"/>
        <w:snapToGrid w:val="0"/>
        <w:ind w:firstLine="120" w:firstLineChars="50"/>
        <w:jc w:val="left"/>
        <w:rPr>
          <w:rFonts w:hint="eastAsia" w:ascii="宋体" w:hAnsi="宋体" w:cs="宋体"/>
          <w:sz w:val="24"/>
        </w:rPr>
      </w:pPr>
    </w:p>
    <w:p>
      <w:pPr>
        <w:adjustRightInd w:val="0"/>
        <w:snapToGrid w:val="0"/>
        <w:rPr>
          <w:rFonts w:hint="eastAsia" w:ascii="宋体" w:hAnsi="宋体" w:cs="宋体"/>
          <w:b/>
          <w:sz w:val="24"/>
        </w:rPr>
      </w:pPr>
      <w:r>
        <w:rPr>
          <w:rFonts w:ascii="宋体" w:hAnsi="宋体" w:cs="宋体"/>
          <w:b/>
          <w:sz w:val="24"/>
        </w:rPr>
        <w:br w:type="page"/>
      </w:r>
      <w:r>
        <w:rPr>
          <w:rFonts w:hint="eastAsia" w:ascii="宋体" w:hAnsi="宋体" w:cs="宋体"/>
          <w:b/>
          <w:sz w:val="24"/>
        </w:rPr>
        <w:t>考试大纲</w:t>
      </w:r>
    </w:p>
    <w:p>
      <w:pPr>
        <w:widowControl/>
        <w:adjustRightInd w:val="0"/>
        <w:snapToGrid w:val="0"/>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《数学分析》</w:t>
      </w:r>
    </w:p>
    <w:p>
      <w:pPr>
        <w:adjustRightInd w:val="0"/>
        <w:snapToGrid w:val="0"/>
        <w:rPr>
          <w:rFonts w:ascii="宋体" w:hAnsi="宋体" w:cs="宋体"/>
          <w:bCs/>
          <w:sz w:val="24"/>
        </w:rPr>
      </w:pPr>
    </w:p>
    <w:p>
      <w:pPr>
        <w:adjustRightInd w:val="0"/>
        <w:snapToGrid w:val="0"/>
        <w:rPr>
          <w:rFonts w:hint="eastAsia" w:ascii="宋体" w:hAnsi="宋体" w:cs="宋体"/>
          <w:b/>
          <w:sz w:val="24"/>
        </w:rPr>
      </w:pPr>
      <w:r>
        <w:rPr>
          <w:rFonts w:hint="eastAsia" w:ascii="宋体" w:hAnsi="宋体" w:cs="宋体"/>
          <w:b/>
          <w:sz w:val="24"/>
        </w:rPr>
        <w:t>《数学分析》考试大纲概述：</w:t>
      </w:r>
    </w:p>
    <w:p>
      <w:pPr>
        <w:adjustRightInd w:val="0"/>
        <w:snapToGrid w:val="0"/>
        <w:ind w:firstLine="480" w:firstLineChars="200"/>
        <w:rPr>
          <w:rFonts w:hint="eastAsia" w:ascii="宋体" w:hAnsi="宋体" w:cs="宋体"/>
          <w:sz w:val="24"/>
        </w:rPr>
      </w:pPr>
      <w:r>
        <w:rPr>
          <w:rFonts w:hint="eastAsia" w:ascii="宋体" w:hAnsi="宋体" w:cs="宋体"/>
          <w:sz w:val="24"/>
        </w:rPr>
        <w:t>根据教育部颁发的《数学分析》教学大纲的基本要求，力求反映与数学相关的硕士学位的特点，客观、准确、真实地测评考生对数学分析的掌握和运用情况，为国家培养具有良好数学基础素质和应用能力、具有较强分析问题与解决问题能力的高层次、复合型的数学专业人才。</w:t>
      </w:r>
    </w:p>
    <w:p>
      <w:pPr>
        <w:adjustRightInd w:val="0"/>
        <w:snapToGrid w:val="0"/>
        <w:ind w:firstLine="480" w:firstLineChars="200"/>
        <w:rPr>
          <w:rFonts w:hint="eastAsia" w:ascii="宋体" w:hAnsi="宋体" w:cs="宋体"/>
          <w:sz w:val="24"/>
        </w:rPr>
      </w:pPr>
      <w:r>
        <w:rPr>
          <w:rFonts w:hint="eastAsia" w:ascii="宋体" w:hAnsi="宋体" w:cs="宋体"/>
          <w:sz w:val="24"/>
        </w:rPr>
        <w:t>测试考生对一元函数微积分学、多元函数微积分学、级数理论等知识掌握的程度和运用能力。要求考生系统地理解数学分析的基本概念和基本理论；掌握数学分析的基本论证方法和常用结论；具备较熟练的演算技能和较强的逻辑推理能力及初步的应用能力。</w:t>
      </w:r>
    </w:p>
    <w:p>
      <w:pPr>
        <w:adjustRightInd w:val="0"/>
        <w:snapToGrid w:val="0"/>
        <w:ind w:firstLine="482" w:firstLineChars="200"/>
        <w:rPr>
          <w:rFonts w:hint="eastAsia" w:ascii="宋体" w:hAnsi="宋体" w:cs="宋体"/>
          <w:b/>
          <w:sz w:val="24"/>
        </w:rPr>
      </w:pPr>
    </w:p>
    <w:p>
      <w:pPr>
        <w:adjustRightInd w:val="0"/>
        <w:snapToGrid w:val="0"/>
        <w:rPr>
          <w:rFonts w:hint="eastAsia" w:ascii="宋体" w:hAnsi="宋体" w:cs="宋体"/>
          <w:b/>
          <w:bCs/>
          <w:sz w:val="24"/>
        </w:rPr>
      </w:pPr>
      <w:r>
        <w:rPr>
          <w:rFonts w:hint="eastAsia" w:ascii="宋体" w:hAnsi="宋体" w:cs="宋体"/>
          <w:b/>
          <w:bCs/>
          <w:sz w:val="24"/>
        </w:rPr>
        <w:t>第一部分 实数集与函数</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1 实数</w:t>
      </w:r>
    </w:p>
    <w:p>
      <w:pPr>
        <w:adjustRightInd w:val="0"/>
        <w:snapToGrid w:val="0"/>
        <w:rPr>
          <w:rFonts w:hint="eastAsia" w:ascii="宋体" w:hAnsi="宋体" w:cs="宋体"/>
          <w:sz w:val="24"/>
        </w:rPr>
      </w:pPr>
      <w:r>
        <w:rPr>
          <w:rFonts w:hint="eastAsia" w:ascii="宋体" w:hAnsi="宋体" w:cs="宋体"/>
          <w:sz w:val="24"/>
        </w:rPr>
        <w:t>2 数集，确界原理</w:t>
      </w:r>
    </w:p>
    <w:p>
      <w:pPr>
        <w:adjustRightInd w:val="0"/>
        <w:snapToGrid w:val="0"/>
        <w:rPr>
          <w:rFonts w:hint="eastAsia" w:ascii="宋体" w:hAnsi="宋体" w:cs="宋体"/>
          <w:sz w:val="24"/>
        </w:rPr>
      </w:pPr>
      <w:r>
        <w:rPr>
          <w:rFonts w:hint="eastAsia" w:ascii="宋体" w:hAnsi="宋体" w:cs="宋体"/>
          <w:sz w:val="24"/>
        </w:rPr>
        <w:t>3 函数概念</w:t>
      </w:r>
    </w:p>
    <w:p>
      <w:pPr>
        <w:adjustRightInd w:val="0"/>
        <w:snapToGrid w:val="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sz w:val="24"/>
        </w:rPr>
      </w:pPr>
      <w:r>
        <w:rPr>
          <w:rFonts w:hint="eastAsia" w:ascii="宋体" w:hAnsi="宋体" w:cs="宋体"/>
          <w:b/>
          <w:bCs/>
          <w:sz w:val="24"/>
        </w:rPr>
        <w:t>了解：</w:t>
      </w:r>
      <w:r>
        <w:rPr>
          <w:rFonts w:hint="eastAsia" w:ascii="宋体" w:hAnsi="宋体" w:cs="宋体"/>
          <w:sz w:val="24"/>
        </w:rPr>
        <w:t>确界定理的发展历史。</w:t>
      </w:r>
    </w:p>
    <w:p>
      <w:pPr>
        <w:adjustRightInd w:val="0"/>
        <w:snapToGrid w:val="0"/>
        <w:rPr>
          <w:rFonts w:hint="eastAsia" w:ascii="宋体" w:hAnsi="宋体" w:cs="宋体"/>
          <w:sz w:val="24"/>
        </w:rPr>
      </w:pPr>
      <w:r>
        <w:rPr>
          <w:rFonts w:hint="eastAsia" w:ascii="宋体" w:hAnsi="宋体" w:cs="宋体"/>
          <w:b/>
          <w:bCs/>
          <w:sz w:val="24"/>
        </w:rPr>
        <w:t>理解：</w:t>
      </w:r>
      <w:r>
        <w:rPr>
          <w:rFonts w:hint="eastAsia" w:ascii="宋体" w:hAnsi="宋体" w:cs="宋体"/>
          <w:sz w:val="24"/>
        </w:rPr>
        <w:t>实数的相关概念</w:t>
      </w:r>
      <w:r>
        <w:rPr>
          <w:rFonts w:hint="eastAsia" w:ascii="宋体" w:hAnsi="宋体" w:cs="宋体"/>
          <w:b/>
          <w:bCs/>
          <w:sz w:val="24"/>
        </w:rPr>
        <w:t>，</w:t>
      </w:r>
      <w:r>
        <w:rPr>
          <w:rFonts w:hint="eastAsia" w:ascii="宋体" w:hAnsi="宋体" w:cs="宋体"/>
          <w:sz w:val="24"/>
        </w:rPr>
        <w:t>函数的定义和相关概念，确界定理的证明。</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实数的性质，函数的表示法，函数的运算。</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第二部分 数列极限</w:t>
      </w:r>
    </w:p>
    <w:p>
      <w:pPr>
        <w:adjustRightInd w:val="0"/>
        <w:snapToGrid w:val="0"/>
        <w:rPr>
          <w:rFonts w:hint="eastAsia" w:ascii="宋体" w:hAnsi="宋体" w:cs="宋体"/>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数列极限概念             </w:t>
      </w:r>
    </w:p>
    <w:p>
      <w:pPr>
        <w:adjustRightInd w:val="0"/>
        <w:snapToGrid w:val="0"/>
        <w:rPr>
          <w:rFonts w:hint="eastAsia" w:ascii="宋体" w:hAnsi="宋体" w:cs="宋体"/>
          <w:sz w:val="24"/>
        </w:rPr>
      </w:pPr>
      <w:r>
        <w:rPr>
          <w:rFonts w:hint="eastAsia" w:ascii="宋体" w:hAnsi="宋体" w:cs="宋体"/>
          <w:sz w:val="24"/>
        </w:rPr>
        <w:t>2  收敛数列的定理</w:t>
      </w:r>
    </w:p>
    <w:p>
      <w:pPr>
        <w:adjustRightInd w:val="0"/>
        <w:snapToGrid w:val="0"/>
        <w:rPr>
          <w:rFonts w:hint="eastAsia" w:ascii="宋体" w:hAnsi="宋体" w:cs="宋体"/>
          <w:sz w:val="24"/>
        </w:rPr>
      </w:pPr>
      <w:r>
        <w:rPr>
          <w:rFonts w:hint="eastAsia" w:ascii="宋体" w:hAnsi="宋体" w:cs="宋体"/>
          <w:sz w:val="24"/>
        </w:rPr>
        <w:t>3  数列极限存在的条件</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b/>
          <w:bCs/>
          <w:sz w:val="24"/>
        </w:rPr>
      </w:pPr>
      <w:r>
        <w:rPr>
          <w:rFonts w:hint="eastAsia" w:ascii="宋体" w:hAnsi="宋体" w:cs="宋体"/>
          <w:b/>
          <w:bCs/>
          <w:sz w:val="24"/>
        </w:rPr>
        <w:t>了解：</w:t>
      </w:r>
      <w:r>
        <w:rPr>
          <w:rFonts w:hint="eastAsia" w:ascii="宋体" w:hAnsi="宋体" w:cs="宋体"/>
          <w:sz w:val="24"/>
        </w:rPr>
        <w:t>数列极限的意义。</w:t>
      </w:r>
    </w:p>
    <w:p>
      <w:pPr>
        <w:adjustRightInd w:val="0"/>
        <w:snapToGrid w:val="0"/>
        <w:rPr>
          <w:rFonts w:hint="eastAsia" w:ascii="宋体" w:hAnsi="宋体" w:cs="宋体"/>
          <w:sz w:val="24"/>
        </w:rPr>
      </w:pPr>
      <w:r>
        <w:rPr>
          <w:rFonts w:hint="eastAsia" w:ascii="宋体" w:hAnsi="宋体" w:cs="宋体"/>
          <w:b/>
          <w:bCs/>
          <w:sz w:val="24"/>
        </w:rPr>
        <w:t>理解：</w:t>
      </w:r>
      <w:r>
        <w:rPr>
          <w:rFonts w:hint="eastAsia" w:ascii="宋体" w:hAnsi="宋体" w:cs="宋体"/>
          <w:sz w:val="24"/>
        </w:rPr>
        <w:t>数列极限的定义和性质。</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数列极限的运算，数列的各种计算方法及相关证明。</w:t>
      </w:r>
    </w:p>
    <w:p>
      <w:pPr>
        <w:adjustRightInd w:val="0"/>
        <w:snapToGrid w:val="0"/>
        <w:ind w:firstLine="482" w:firstLineChars="200"/>
        <w:rPr>
          <w:rFonts w:hint="eastAsia" w:ascii="宋体" w:hAnsi="宋体" w:cs="宋体"/>
          <w:b/>
          <w:bCs/>
          <w:sz w:val="24"/>
        </w:rPr>
      </w:pPr>
    </w:p>
    <w:p>
      <w:pPr>
        <w:adjustRightInd w:val="0"/>
        <w:snapToGrid w:val="0"/>
        <w:rPr>
          <w:rFonts w:hint="eastAsia" w:ascii="宋体" w:hAnsi="宋体" w:cs="宋体"/>
          <w:b/>
          <w:bCs/>
          <w:sz w:val="24"/>
        </w:rPr>
      </w:pPr>
      <w:r>
        <w:rPr>
          <w:rFonts w:hint="eastAsia" w:ascii="宋体" w:hAnsi="宋体" w:cs="宋体"/>
          <w:b/>
          <w:bCs/>
          <w:sz w:val="24"/>
        </w:rPr>
        <w:t>第三部分 函数极限</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函数极限概念             </w:t>
      </w:r>
    </w:p>
    <w:p>
      <w:pPr>
        <w:adjustRightInd w:val="0"/>
        <w:snapToGrid w:val="0"/>
        <w:rPr>
          <w:rFonts w:hint="eastAsia" w:ascii="宋体" w:hAnsi="宋体" w:cs="宋体"/>
          <w:sz w:val="24"/>
        </w:rPr>
      </w:pPr>
      <w:r>
        <w:rPr>
          <w:rFonts w:hint="eastAsia" w:ascii="宋体" w:hAnsi="宋体" w:cs="宋体"/>
          <w:sz w:val="24"/>
        </w:rPr>
        <w:t>2  函数极限的定理</w:t>
      </w:r>
    </w:p>
    <w:p>
      <w:pPr>
        <w:adjustRightInd w:val="0"/>
        <w:snapToGrid w:val="0"/>
        <w:rPr>
          <w:rFonts w:hint="eastAsia" w:ascii="宋体" w:hAnsi="宋体" w:cs="宋体"/>
          <w:sz w:val="24"/>
        </w:rPr>
      </w:pPr>
      <w:r>
        <w:rPr>
          <w:rFonts w:hint="eastAsia" w:ascii="宋体" w:hAnsi="宋体" w:cs="宋体"/>
          <w:sz w:val="24"/>
        </w:rPr>
        <w:t xml:space="preserve">3  两个重要极限             </w:t>
      </w:r>
    </w:p>
    <w:p>
      <w:pPr>
        <w:adjustRightInd w:val="0"/>
        <w:snapToGrid w:val="0"/>
        <w:rPr>
          <w:rFonts w:hint="eastAsia" w:ascii="宋体" w:hAnsi="宋体" w:cs="宋体"/>
          <w:sz w:val="24"/>
        </w:rPr>
      </w:pPr>
      <w:r>
        <w:rPr>
          <w:rFonts w:hint="eastAsia" w:ascii="宋体" w:hAnsi="宋体" w:cs="宋体"/>
          <w:sz w:val="24"/>
        </w:rPr>
        <w:t>4  无穷大量与无穷小量</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b/>
          <w:bCs/>
          <w:sz w:val="24"/>
        </w:rPr>
      </w:pPr>
      <w:r>
        <w:rPr>
          <w:rFonts w:hint="eastAsia" w:ascii="宋体" w:hAnsi="宋体" w:cs="宋体"/>
          <w:b/>
          <w:bCs/>
          <w:sz w:val="24"/>
        </w:rPr>
        <w:t>了解：</w:t>
      </w:r>
      <w:r>
        <w:rPr>
          <w:rFonts w:hint="eastAsia" w:ascii="宋体" w:hAnsi="宋体" w:cs="宋体"/>
          <w:sz w:val="24"/>
        </w:rPr>
        <w:t>函数极限的发展历史。</w:t>
      </w:r>
    </w:p>
    <w:p>
      <w:pPr>
        <w:adjustRightInd w:val="0"/>
        <w:snapToGrid w:val="0"/>
        <w:rPr>
          <w:rFonts w:hint="eastAsia" w:ascii="宋体" w:hAnsi="宋体" w:cs="宋体"/>
          <w:sz w:val="24"/>
        </w:rPr>
      </w:pPr>
      <w:r>
        <w:rPr>
          <w:rFonts w:hint="eastAsia" w:ascii="宋体" w:hAnsi="宋体" w:cs="宋体"/>
          <w:b/>
          <w:bCs/>
          <w:sz w:val="24"/>
        </w:rPr>
        <w:t>理解：</w:t>
      </w:r>
      <w:r>
        <w:rPr>
          <w:rFonts w:hint="eastAsia" w:ascii="宋体" w:hAnsi="宋体" w:cs="宋体"/>
          <w:sz w:val="24"/>
        </w:rPr>
        <w:t>函数各类极限的定义和性质，无穷小量与无穷大量及其阶的定义。</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重要的函数极限；函数极限的计算。</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第四部分 函数的连续性</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连续性概念               </w:t>
      </w:r>
    </w:p>
    <w:p>
      <w:pPr>
        <w:adjustRightInd w:val="0"/>
        <w:snapToGrid w:val="0"/>
        <w:rPr>
          <w:rFonts w:hint="eastAsia" w:ascii="宋体" w:hAnsi="宋体" w:cs="宋体"/>
          <w:sz w:val="24"/>
        </w:rPr>
      </w:pPr>
      <w:r>
        <w:rPr>
          <w:rFonts w:hint="eastAsia" w:ascii="宋体" w:hAnsi="宋体" w:cs="宋体"/>
          <w:sz w:val="24"/>
        </w:rPr>
        <w:t>2  连续函数的性质</w:t>
      </w:r>
    </w:p>
    <w:p>
      <w:pPr>
        <w:adjustRightInd w:val="0"/>
        <w:snapToGrid w:val="0"/>
        <w:rPr>
          <w:rFonts w:hint="eastAsia" w:ascii="宋体" w:hAnsi="宋体" w:cs="宋体"/>
          <w:sz w:val="24"/>
        </w:rPr>
      </w:pPr>
      <w:r>
        <w:rPr>
          <w:rFonts w:hint="eastAsia" w:ascii="宋体" w:hAnsi="宋体" w:cs="宋体"/>
          <w:sz w:val="24"/>
        </w:rPr>
        <w:t>3  初等函数的连续性</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sz w:val="24"/>
        </w:rPr>
      </w:pPr>
      <w:r>
        <w:rPr>
          <w:rFonts w:hint="eastAsia" w:ascii="宋体" w:hAnsi="宋体" w:cs="宋体"/>
          <w:b/>
          <w:bCs/>
          <w:sz w:val="24"/>
        </w:rPr>
        <w:t>了解：</w:t>
      </w:r>
      <w:r>
        <w:rPr>
          <w:rFonts w:hint="eastAsia" w:ascii="宋体" w:hAnsi="宋体" w:cs="宋体"/>
          <w:sz w:val="24"/>
        </w:rPr>
        <w:t>函数在一点连续的几何意义。</w:t>
      </w:r>
    </w:p>
    <w:p>
      <w:pPr>
        <w:adjustRightInd w:val="0"/>
        <w:snapToGrid w:val="0"/>
        <w:rPr>
          <w:rFonts w:hint="eastAsia" w:ascii="宋体" w:hAnsi="宋体" w:cs="宋体"/>
          <w:sz w:val="24"/>
        </w:rPr>
      </w:pPr>
      <w:r>
        <w:rPr>
          <w:rFonts w:hint="eastAsia" w:ascii="宋体" w:hAnsi="宋体" w:cs="宋体"/>
          <w:b/>
          <w:bCs/>
          <w:sz w:val="24"/>
        </w:rPr>
        <w:t>理解：</w:t>
      </w:r>
      <w:r>
        <w:rPr>
          <w:rFonts w:hint="eastAsia" w:ascii="宋体" w:hAnsi="宋体" w:cs="宋体"/>
          <w:sz w:val="24"/>
        </w:rPr>
        <w:t>各类间断点的定义，一致连续与连续的概念。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连续函数的性质；函数的连续性和一致连续性；间断点及其分类；初等函数的连续性。</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第五部分  导数与微分</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导数的概念               </w:t>
      </w:r>
    </w:p>
    <w:p>
      <w:pPr>
        <w:adjustRightInd w:val="0"/>
        <w:snapToGrid w:val="0"/>
        <w:rPr>
          <w:rFonts w:hint="eastAsia" w:ascii="宋体" w:hAnsi="宋体" w:cs="宋体"/>
          <w:sz w:val="24"/>
        </w:rPr>
      </w:pPr>
      <w:r>
        <w:rPr>
          <w:rFonts w:hint="eastAsia" w:ascii="宋体" w:hAnsi="宋体" w:cs="宋体"/>
          <w:sz w:val="24"/>
        </w:rPr>
        <w:t>2 求导法则</w:t>
      </w:r>
    </w:p>
    <w:p>
      <w:pPr>
        <w:adjustRightInd w:val="0"/>
        <w:snapToGrid w:val="0"/>
        <w:rPr>
          <w:rFonts w:hint="eastAsia" w:ascii="宋体" w:hAnsi="宋体" w:cs="宋体"/>
          <w:sz w:val="24"/>
        </w:rPr>
      </w:pPr>
      <w:r>
        <w:rPr>
          <w:rFonts w:hint="eastAsia" w:ascii="宋体" w:hAnsi="宋体" w:cs="宋体"/>
          <w:sz w:val="24"/>
        </w:rPr>
        <w:t>3 参变量函数的导数</w:t>
      </w:r>
    </w:p>
    <w:p>
      <w:pPr>
        <w:adjustRightInd w:val="0"/>
        <w:snapToGrid w:val="0"/>
        <w:rPr>
          <w:rFonts w:hint="eastAsia" w:ascii="宋体" w:hAnsi="宋体" w:cs="宋体"/>
          <w:sz w:val="24"/>
        </w:rPr>
      </w:pPr>
      <w:r>
        <w:rPr>
          <w:rFonts w:hint="eastAsia" w:ascii="宋体" w:hAnsi="宋体" w:cs="宋体"/>
          <w:sz w:val="24"/>
        </w:rPr>
        <w:t xml:space="preserve">4 微分                     </w:t>
      </w:r>
    </w:p>
    <w:p>
      <w:pPr>
        <w:adjustRightInd w:val="0"/>
        <w:snapToGrid w:val="0"/>
        <w:rPr>
          <w:rFonts w:hint="eastAsia" w:ascii="宋体" w:hAnsi="宋体" w:cs="宋体"/>
          <w:sz w:val="24"/>
        </w:rPr>
      </w:pPr>
      <w:r>
        <w:rPr>
          <w:rFonts w:hint="eastAsia" w:ascii="宋体" w:hAnsi="宋体" w:cs="宋体"/>
          <w:sz w:val="24"/>
        </w:rPr>
        <w:t>5 高阶导数与高阶微分</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sz w:val="24"/>
        </w:rPr>
      </w:pPr>
      <w:r>
        <w:rPr>
          <w:rFonts w:hint="eastAsia" w:ascii="宋体" w:hAnsi="宋体" w:cs="宋体"/>
          <w:b/>
          <w:bCs/>
          <w:sz w:val="24"/>
        </w:rPr>
        <w:t>了解：</w:t>
      </w:r>
      <w:r>
        <w:rPr>
          <w:rFonts w:hint="eastAsia" w:ascii="宋体" w:hAnsi="宋体" w:cs="宋体"/>
          <w:sz w:val="24"/>
        </w:rPr>
        <w:t>导数概念的背景，微分概念的起源。</w:t>
      </w:r>
    </w:p>
    <w:p>
      <w:pPr>
        <w:adjustRightInd w:val="0"/>
        <w:snapToGrid w:val="0"/>
        <w:rPr>
          <w:rFonts w:hint="eastAsia" w:ascii="宋体" w:hAnsi="宋体" w:cs="宋体"/>
          <w:b/>
          <w:bCs/>
          <w:sz w:val="24"/>
        </w:rPr>
      </w:pPr>
      <w:r>
        <w:rPr>
          <w:rFonts w:hint="eastAsia" w:ascii="宋体" w:hAnsi="宋体" w:cs="宋体"/>
          <w:b/>
          <w:bCs/>
          <w:sz w:val="24"/>
        </w:rPr>
        <w:t>理解：</w:t>
      </w:r>
      <w:r>
        <w:rPr>
          <w:rFonts w:hint="eastAsia" w:ascii="宋体" w:hAnsi="宋体" w:cs="宋体"/>
          <w:sz w:val="24"/>
        </w:rPr>
        <w:t>导数的概念，极值的概念。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求导法则；微分运算法则及其应用；高阶导数与高阶微分的定义和运算法则。</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第六部分 中值定理与导数应用</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微分中值定理  </w:t>
      </w:r>
    </w:p>
    <w:p>
      <w:pPr>
        <w:adjustRightInd w:val="0"/>
        <w:snapToGrid w:val="0"/>
        <w:rPr>
          <w:rFonts w:hint="eastAsia" w:ascii="宋体" w:hAnsi="宋体" w:cs="宋体"/>
          <w:sz w:val="24"/>
        </w:rPr>
      </w:pPr>
      <w:r>
        <w:rPr>
          <w:rFonts w:hint="eastAsia" w:ascii="宋体" w:hAnsi="宋体" w:cs="宋体"/>
          <w:sz w:val="24"/>
        </w:rPr>
        <w:t xml:space="preserve">2  泰勒公式         </w:t>
      </w:r>
    </w:p>
    <w:p>
      <w:pPr>
        <w:adjustRightInd w:val="0"/>
        <w:snapToGrid w:val="0"/>
        <w:rPr>
          <w:rFonts w:hint="eastAsia" w:ascii="宋体" w:hAnsi="宋体" w:cs="宋体"/>
          <w:sz w:val="24"/>
        </w:rPr>
      </w:pPr>
      <w:r>
        <w:rPr>
          <w:rFonts w:hint="eastAsia" w:ascii="宋体" w:hAnsi="宋体" w:cs="宋体"/>
          <w:sz w:val="24"/>
        </w:rPr>
        <w:t>3  函数的极值与最值</w:t>
      </w:r>
    </w:p>
    <w:p>
      <w:pPr>
        <w:adjustRightInd w:val="0"/>
        <w:snapToGrid w:val="0"/>
        <w:rPr>
          <w:rFonts w:hint="eastAsia" w:ascii="宋体" w:hAnsi="宋体" w:cs="宋体"/>
          <w:sz w:val="24"/>
        </w:rPr>
      </w:pPr>
      <w:r>
        <w:rPr>
          <w:rFonts w:hint="eastAsia" w:ascii="宋体" w:hAnsi="宋体" w:cs="宋体"/>
          <w:sz w:val="24"/>
        </w:rPr>
        <w:t>4  函数的凸性与拐点</w:t>
      </w:r>
    </w:p>
    <w:p>
      <w:pPr>
        <w:adjustRightInd w:val="0"/>
        <w:snapToGrid w:val="0"/>
        <w:rPr>
          <w:rFonts w:hint="eastAsia" w:ascii="宋体" w:hAnsi="宋体" w:cs="宋体"/>
          <w:sz w:val="24"/>
        </w:rPr>
      </w:pPr>
      <w:r>
        <w:rPr>
          <w:rFonts w:hint="eastAsia" w:ascii="宋体" w:hAnsi="宋体" w:cs="宋体"/>
          <w:sz w:val="24"/>
        </w:rPr>
        <w:t>5 函数图像的讨论</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sz w:val="24"/>
        </w:rPr>
      </w:pPr>
      <w:r>
        <w:rPr>
          <w:rFonts w:hint="eastAsia" w:ascii="宋体" w:hAnsi="宋体" w:cs="宋体"/>
          <w:b/>
          <w:bCs/>
          <w:sz w:val="24"/>
        </w:rPr>
        <w:t>了解：</w:t>
      </w:r>
      <w:r>
        <w:rPr>
          <w:rFonts w:hint="eastAsia" w:ascii="宋体" w:hAnsi="宋体" w:cs="宋体"/>
          <w:sz w:val="24"/>
        </w:rPr>
        <w:t>方程的近似解。</w:t>
      </w:r>
    </w:p>
    <w:p>
      <w:pPr>
        <w:adjustRightInd w:val="0"/>
        <w:snapToGrid w:val="0"/>
        <w:rPr>
          <w:rFonts w:hint="eastAsia" w:ascii="宋体" w:hAnsi="宋体" w:cs="宋体"/>
          <w:b/>
          <w:bCs/>
          <w:sz w:val="24"/>
        </w:rPr>
      </w:pPr>
      <w:r>
        <w:rPr>
          <w:rFonts w:hint="eastAsia" w:ascii="宋体" w:hAnsi="宋体" w:cs="宋体"/>
          <w:b/>
          <w:bCs/>
          <w:sz w:val="24"/>
        </w:rPr>
        <w:t>理解：</w:t>
      </w:r>
      <w:r>
        <w:rPr>
          <w:rFonts w:hint="eastAsia" w:ascii="宋体" w:hAnsi="宋体" w:cs="宋体"/>
          <w:sz w:val="24"/>
        </w:rPr>
        <w:t>不定式极限的定义，凹凸性、拐点、曲率等概念，函数作图。</w:t>
      </w:r>
    </w:p>
    <w:p>
      <w:pPr>
        <w:adjustRightInd w:val="0"/>
        <w:snapToGrid w:val="0"/>
        <w:rPr>
          <w:rFonts w:hint="eastAsia" w:ascii="宋体" w:hAnsi="宋体" w:cs="宋体"/>
          <w:sz w:val="24"/>
        </w:rPr>
      </w:pPr>
      <w:r>
        <w:rPr>
          <w:rFonts w:hint="eastAsia" w:ascii="宋体" w:hAnsi="宋体" w:cs="宋体"/>
          <w:b/>
          <w:bCs/>
          <w:sz w:val="24"/>
        </w:rPr>
        <w:t xml:space="preserve">掌握： </w:t>
      </w:r>
      <w:r>
        <w:rPr>
          <w:rFonts w:hint="eastAsia" w:ascii="宋体" w:hAnsi="宋体" w:cs="宋体"/>
          <w:sz w:val="24"/>
        </w:rPr>
        <w:t>费马定理；微分中值定理；泰勒公式及应用；导数的应用：函数的性质；平面曲线的曲率；洛必达法则。</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第七部分 实数的完备性</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1 关于实数的完备性的基本定理</w:t>
      </w:r>
    </w:p>
    <w:p>
      <w:pPr>
        <w:adjustRightInd w:val="0"/>
        <w:snapToGrid w:val="0"/>
        <w:rPr>
          <w:rFonts w:hint="eastAsia" w:ascii="宋体" w:hAnsi="宋体" w:cs="宋体"/>
          <w:sz w:val="24"/>
        </w:rPr>
      </w:pPr>
      <w:r>
        <w:rPr>
          <w:rFonts w:hint="eastAsia" w:ascii="宋体" w:hAnsi="宋体" w:cs="宋体"/>
          <w:sz w:val="24"/>
        </w:rPr>
        <w:t>2 闭区间上连续函数性质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sz w:val="24"/>
        </w:rPr>
      </w:pPr>
      <w:r>
        <w:rPr>
          <w:rFonts w:hint="eastAsia" w:ascii="宋体" w:hAnsi="宋体" w:cs="宋体"/>
          <w:b/>
          <w:bCs/>
          <w:sz w:val="24"/>
        </w:rPr>
        <w:t>了解：</w:t>
      </w:r>
      <w:r>
        <w:rPr>
          <w:rFonts w:hint="eastAsia" w:ascii="宋体" w:hAnsi="宋体" w:cs="宋体"/>
          <w:sz w:val="24"/>
        </w:rPr>
        <w:t>上极限与下极限的概念与性质，实数完备性定理的发展过程。</w:t>
      </w:r>
    </w:p>
    <w:p>
      <w:pPr>
        <w:adjustRightInd w:val="0"/>
        <w:snapToGrid w:val="0"/>
        <w:rPr>
          <w:rFonts w:ascii="宋体" w:hAnsi="宋体" w:cs="宋体"/>
          <w:b/>
          <w:bCs/>
          <w:sz w:val="24"/>
        </w:rPr>
      </w:pPr>
      <w:r>
        <w:rPr>
          <w:rFonts w:hint="eastAsia" w:ascii="宋体" w:hAnsi="宋体" w:cs="宋体"/>
          <w:b/>
          <w:bCs/>
          <w:sz w:val="24"/>
        </w:rPr>
        <w:t>理解：</w:t>
      </w:r>
      <w:r>
        <w:rPr>
          <w:rFonts w:hint="eastAsia" w:ascii="宋体" w:hAnsi="宋体" w:cs="宋体"/>
          <w:sz w:val="24"/>
        </w:rPr>
        <w:t>闭区间套、聚点、开覆盖的定义。</w:t>
      </w:r>
    </w:p>
    <w:p>
      <w:pPr>
        <w:adjustRightInd w:val="0"/>
        <w:snapToGrid w:val="0"/>
        <w:rPr>
          <w:rFonts w:hint="eastAsia" w:ascii="宋体" w:hAnsi="宋体" w:cs="宋体"/>
          <w:sz w:val="24"/>
        </w:rPr>
      </w:pPr>
      <w:r>
        <w:rPr>
          <w:rFonts w:hint="eastAsia" w:ascii="宋体" w:hAnsi="宋体" w:cs="宋体"/>
          <w:b/>
          <w:bCs/>
          <w:sz w:val="24"/>
        </w:rPr>
        <w:t>掌握:</w:t>
      </w:r>
      <w:r>
        <w:rPr>
          <w:rFonts w:ascii="宋体" w:hAnsi="宋体" w:cs="宋体"/>
          <w:b/>
          <w:bCs/>
          <w:sz w:val="24"/>
        </w:rPr>
        <w:t xml:space="preserve"> </w:t>
      </w:r>
      <w:r>
        <w:rPr>
          <w:rFonts w:hint="eastAsia" w:ascii="宋体" w:hAnsi="宋体" w:cs="宋体"/>
          <w:sz w:val="24"/>
        </w:rPr>
        <w:t>实数完备性的定理及其应用；闭区间上连续函数的性质。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第八部分 不定积分</w:t>
      </w:r>
    </w:p>
    <w:p>
      <w:pPr>
        <w:adjustRightInd w:val="0"/>
        <w:snapToGrid w:val="0"/>
        <w:rPr>
          <w:rFonts w:hint="eastAsia" w:ascii="宋体" w:hAnsi="宋体" w:cs="宋体"/>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不定积分概念与基本积分公式   </w:t>
      </w:r>
    </w:p>
    <w:p>
      <w:pPr>
        <w:adjustRightInd w:val="0"/>
        <w:snapToGrid w:val="0"/>
        <w:rPr>
          <w:rFonts w:hint="eastAsia" w:ascii="宋体" w:hAnsi="宋体" w:cs="宋体"/>
          <w:sz w:val="24"/>
        </w:rPr>
      </w:pPr>
      <w:r>
        <w:rPr>
          <w:rFonts w:hint="eastAsia" w:ascii="宋体" w:hAnsi="宋体" w:cs="宋体"/>
          <w:sz w:val="24"/>
        </w:rPr>
        <w:t>2 换元法积分法与分部积分法</w:t>
      </w:r>
    </w:p>
    <w:p>
      <w:pPr>
        <w:adjustRightInd w:val="0"/>
        <w:snapToGrid w:val="0"/>
        <w:rPr>
          <w:rFonts w:hint="eastAsia" w:ascii="宋体" w:hAnsi="宋体" w:cs="宋体"/>
          <w:sz w:val="24"/>
        </w:rPr>
      </w:pPr>
      <w:r>
        <w:rPr>
          <w:rFonts w:hint="eastAsia" w:ascii="宋体" w:hAnsi="宋体" w:cs="宋体"/>
          <w:sz w:val="24"/>
        </w:rPr>
        <w:t>3 有理函数与可化为有理函数的不定积分</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b/>
          <w:bCs/>
          <w:sz w:val="24"/>
        </w:rPr>
      </w:pPr>
      <w:r>
        <w:rPr>
          <w:rFonts w:hint="eastAsia" w:ascii="宋体" w:hAnsi="宋体" w:cs="宋体"/>
          <w:b/>
          <w:bCs/>
          <w:sz w:val="24"/>
        </w:rPr>
        <w:t>了解：</w:t>
      </w:r>
      <w:r>
        <w:rPr>
          <w:rFonts w:hint="eastAsia" w:ascii="宋体" w:hAnsi="宋体" w:cs="宋体"/>
          <w:sz w:val="24"/>
        </w:rPr>
        <w:t>不定分的起源。</w:t>
      </w:r>
    </w:p>
    <w:p>
      <w:pPr>
        <w:adjustRightInd w:val="0"/>
        <w:snapToGrid w:val="0"/>
        <w:rPr>
          <w:rFonts w:hint="eastAsia" w:ascii="宋体" w:hAnsi="宋体" w:cs="宋体"/>
          <w:b/>
          <w:bCs/>
          <w:sz w:val="24"/>
        </w:rPr>
      </w:pPr>
      <w:r>
        <w:rPr>
          <w:rFonts w:hint="eastAsia" w:ascii="宋体" w:hAnsi="宋体" w:cs="宋体"/>
          <w:b/>
          <w:bCs/>
          <w:sz w:val="24"/>
        </w:rPr>
        <w:t>理解：</w:t>
      </w:r>
      <w:r>
        <w:rPr>
          <w:rFonts w:hint="eastAsia" w:ascii="宋体" w:hAnsi="宋体" w:cs="宋体"/>
          <w:sz w:val="24"/>
        </w:rPr>
        <w:t>原函数和不定积分的概念，原函数与不定积分间的关系。</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不定积分的基本公式、运算法则及其计算方法。</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第九部分 定积分</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定积分概念               </w:t>
      </w:r>
    </w:p>
    <w:p>
      <w:pPr>
        <w:adjustRightInd w:val="0"/>
        <w:snapToGrid w:val="0"/>
        <w:rPr>
          <w:rFonts w:hint="eastAsia" w:ascii="宋体" w:hAnsi="宋体" w:cs="宋体"/>
          <w:sz w:val="24"/>
        </w:rPr>
      </w:pPr>
      <w:r>
        <w:rPr>
          <w:rFonts w:hint="eastAsia" w:ascii="宋体" w:hAnsi="宋体" w:cs="宋体"/>
          <w:sz w:val="24"/>
        </w:rPr>
        <w:t>2 牛顿-莱布尼茨公式</w:t>
      </w:r>
    </w:p>
    <w:p>
      <w:pPr>
        <w:adjustRightInd w:val="0"/>
        <w:snapToGrid w:val="0"/>
        <w:rPr>
          <w:rFonts w:hint="eastAsia" w:ascii="宋体" w:hAnsi="宋体" w:cs="宋体"/>
          <w:sz w:val="24"/>
        </w:rPr>
      </w:pPr>
      <w:r>
        <w:rPr>
          <w:rFonts w:hint="eastAsia" w:ascii="宋体" w:hAnsi="宋体" w:cs="宋体"/>
          <w:sz w:val="24"/>
        </w:rPr>
        <w:t>3 可积条件</w:t>
      </w:r>
    </w:p>
    <w:p>
      <w:pPr>
        <w:adjustRightInd w:val="0"/>
        <w:snapToGrid w:val="0"/>
        <w:rPr>
          <w:rFonts w:hint="eastAsia" w:ascii="宋体" w:hAnsi="宋体" w:cs="宋体"/>
          <w:sz w:val="24"/>
        </w:rPr>
      </w:pPr>
      <w:r>
        <w:rPr>
          <w:rFonts w:hint="eastAsia" w:ascii="宋体" w:hAnsi="宋体" w:cs="宋体"/>
          <w:sz w:val="24"/>
        </w:rPr>
        <w:t xml:space="preserve">4 定积分的性质             </w:t>
      </w:r>
    </w:p>
    <w:p>
      <w:pPr>
        <w:adjustRightInd w:val="0"/>
        <w:snapToGrid w:val="0"/>
        <w:rPr>
          <w:rFonts w:hint="eastAsia" w:ascii="宋体" w:hAnsi="宋体" w:cs="宋体"/>
          <w:sz w:val="24"/>
        </w:rPr>
      </w:pPr>
      <w:r>
        <w:rPr>
          <w:rFonts w:hint="eastAsia" w:ascii="宋体" w:hAnsi="宋体" w:cs="宋体"/>
          <w:sz w:val="24"/>
        </w:rPr>
        <w:t>5 定积分的计算</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sz w:val="24"/>
        </w:rPr>
      </w:pPr>
      <w:r>
        <w:rPr>
          <w:rFonts w:hint="eastAsia" w:ascii="宋体" w:hAnsi="宋体" w:cs="宋体"/>
          <w:b/>
          <w:bCs/>
          <w:sz w:val="24"/>
        </w:rPr>
        <w:t>了解：</w:t>
      </w:r>
      <w:r>
        <w:rPr>
          <w:rFonts w:hint="eastAsia" w:ascii="宋体" w:hAnsi="宋体" w:cs="宋体"/>
          <w:sz w:val="24"/>
        </w:rPr>
        <w:t>定积分的起源。</w:t>
      </w:r>
    </w:p>
    <w:p>
      <w:pPr>
        <w:adjustRightInd w:val="0"/>
        <w:snapToGrid w:val="0"/>
        <w:rPr>
          <w:rFonts w:hint="eastAsia" w:ascii="宋体" w:hAnsi="宋体" w:cs="宋体"/>
          <w:sz w:val="24"/>
        </w:rPr>
      </w:pPr>
      <w:r>
        <w:rPr>
          <w:rFonts w:hint="eastAsia" w:ascii="宋体" w:hAnsi="宋体" w:cs="宋体"/>
          <w:b/>
          <w:bCs/>
          <w:sz w:val="24"/>
        </w:rPr>
        <w:t>理解：</w:t>
      </w:r>
      <w:r>
        <w:rPr>
          <w:rFonts w:hint="eastAsia" w:ascii="宋体" w:hAnsi="宋体" w:cs="宋体"/>
          <w:sz w:val="24"/>
        </w:rPr>
        <w:t>定积分和变限函数的概念。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函数可积的必要条件、充分必要条件和充分条件，定积分的性质，定积分的计算；变限积分的应用。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第十部分 定积分的应用</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平面图形的面积           </w:t>
      </w:r>
    </w:p>
    <w:p>
      <w:pPr>
        <w:adjustRightInd w:val="0"/>
        <w:snapToGrid w:val="0"/>
        <w:rPr>
          <w:rFonts w:hint="eastAsia" w:ascii="宋体" w:hAnsi="宋体" w:cs="宋体"/>
          <w:sz w:val="24"/>
        </w:rPr>
      </w:pPr>
      <w:r>
        <w:rPr>
          <w:rFonts w:hint="eastAsia" w:ascii="宋体" w:hAnsi="宋体" w:cs="宋体"/>
          <w:sz w:val="24"/>
        </w:rPr>
        <w:t>2  旋转体的侧面积</w:t>
      </w:r>
    </w:p>
    <w:p>
      <w:pPr>
        <w:adjustRightInd w:val="0"/>
        <w:snapToGrid w:val="0"/>
        <w:rPr>
          <w:rFonts w:hint="eastAsia" w:ascii="宋体" w:hAnsi="宋体" w:cs="宋体"/>
          <w:sz w:val="24"/>
        </w:rPr>
      </w:pPr>
      <w:r>
        <w:rPr>
          <w:rFonts w:hint="eastAsia" w:ascii="宋体" w:hAnsi="宋体" w:cs="宋体"/>
          <w:sz w:val="24"/>
        </w:rPr>
        <w:t>3  求体积</w:t>
      </w:r>
    </w:p>
    <w:p>
      <w:pPr>
        <w:adjustRightInd w:val="0"/>
        <w:snapToGrid w:val="0"/>
        <w:rPr>
          <w:rFonts w:hint="eastAsia" w:ascii="宋体" w:hAnsi="宋体" w:cs="宋体"/>
          <w:sz w:val="24"/>
        </w:rPr>
      </w:pPr>
      <w:r>
        <w:rPr>
          <w:rFonts w:hint="eastAsia" w:ascii="宋体" w:hAnsi="宋体" w:cs="宋体"/>
          <w:sz w:val="24"/>
        </w:rPr>
        <w:t>4  求弧长</w:t>
      </w:r>
    </w:p>
    <w:p>
      <w:pPr>
        <w:adjustRightInd w:val="0"/>
        <w:snapToGrid w:val="0"/>
        <w:rPr>
          <w:rFonts w:hint="eastAsia" w:ascii="宋体" w:hAnsi="宋体" w:cs="宋体"/>
          <w:sz w:val="24"/>
        </w:rPr>
      </w:pPr>
      <w:r>
        <w:rPr>
          <w:rFonts w:hint="eastAsia" w:ascii="宋体" w:hAnsi="宋体" w:cs="宋体"/>
          <w:sz w:val="24"/>
        </w:rPr>
        <w:t>5  求曲线曲率</w:t>
      </w:r>
    </w:p>
    <w:p>
      <w:pPr>
        <w:adjustRightInd w:val="0"/>
        <w:snapToGrid w:val="0"/>
        <w:ind w:firstLine="482" w:firstLineChars="200"/>
        <w:rPr>
          <w:rFonts w:hint="eastAsia" w:ascii="宋体" w:hAnsi="宋体" w:cs="宋体"/>
          <w:b/>
          <w:bCs/>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b/>
          <w:bCs/>
          <w:sz w:val="24"/>
        </w:rPr>
      </w:pPr>
      <w:r>
        <w:rPr>
          <w:rFonts w:hint="eastAsia" w:ascii="宋体" w:hAnsi="宋体" w:cs="宋体"/>
          <w:b/>
          <w:bCs/>
          <w:sz w:val="24"/>
        </w:rPr>
        <w:t>了解：</w:t>
      </w:r>
      <w:r>
        <w:rPr>
          <w:rFonts w:hint="eastAsia" w:ascii="宋体" w:hAnsi="宋体" w:cs="宋体"/>
          <w:sz w:val="24"/>
        </w:rPr>
        <w:t>定积分在物理上的应用：功、压力、引力；定积分的近似计算。</w:t>
      </w:r>
    </w:p>
    <w:p>
      <w:pPr>
        <w:adjustRightInd w:val="0"/>
        <w:snapToGrid w:val="0"/>
        <w:rPr>
          <w:rFonts w:hint="eastAsia" w:ascii="宋体" w:hAnsi="宋体" w:cs="宋体"/>
          <w:b/>
          <w:bCs/>
          <w:sz w:val="24"/>
        </w:rPr>
      </w:pPr>
      <w:r>
        <w:rPr>
          <w:rFonts w:hint="eastAsia" w:ascii="宋体" w:hAnsi="宋体" w:cs="宋体"/>
          <w:b/>
          <w:bCs/>
          <w:sz w:val="24"/>
        </w:rPr>
        <w:t>理解：</w:t>
      </w:r>
      <w:r>
        <w:rPr>
          <w:rFonts w:hint="eastAsia" w:ascii="宋体" w:hAnsi="宋体" w:cs="宋体"/>
          <w:sz w:val="24"/>
        </w:rPr>
        <w:t>定积分的几何意义；微元法。</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定积分在几何及物理学上的应用。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第十一部分 反常积分</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1 反常积分概念</w:t>
      </w:r>
    </w:p>
    <w:p>
      <w:pPr>
        <w:adjustRightInd w:val="0"/>
        <w:snapToGrid w:val="0"/>
        <w:rPr>
          <w:rFonts w:hint="eastAsia" w:ascii="宋体" w:hAnsi="宋体" w:cs="宋体"/>
          <w:sz w:val="24"/>
        </w:rPr>
      </w:pPr>
      <w:r>
        <w:rPr>
          <w:rFonts w:hint="eastAsia" w:ascii="宋体" w:hAnsi="宋体" w:cs="宋体"/>
          <w:sz w:val="24"/>
        </w:rPr>
        <w:t>2 反常积分性质及其敛散性判断</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sz w:val="24"/>
        </w:rPr>
      </w:pPr>
      <w:r>
        <w:rPr>
          <w:rFonts w:hint="eastAsia" w:ascii="宋体" w:hAnsi="宋体" w:cs="宋体"/>
          <w:b/>
          <w:bCs/>
          <w:sz w:val="24"/>
        </w:rPr>
        <w:t>了解：</w:t>
      </w:r>
      <w:r>
        <w:rPr>
          <w:rFonts w:hint="eastAsia" w:ascii="宋体" w:hAnsi="宋体" w:cs="宋体"/>
          <w:sz w:val="24"/>
        </w:rPr>
        <w:t>反常积分的背景。</w:t>
      </w:r>
    </w:p>
    <w:p>
      <w:pPr>
        <w:adjustRightInd w:val="0"/>
        <w:snapToGrid w:val="0"/>
        <w:rPr>
          <w:rFonts w:hint="eastAsia" w:ascii="宋体" w:hAnsi="宋体" w:cs="宋体"/>
          <w:b/>
          <w:bCs/>
          <w:sz w:val="24"/>
        </w:rPr>
      </w:pPr>
      <w:r>
        <w:rPr>
          <w:rFonts w:hint="eastAsia" w:ascii="宋体" w:hAnsi="宋体" w:cs="宋体"/>
          <w:b/>
          <w:bCs/>
          <w:sz w:val="24"/>
        </w:rPr>
        <w:t>理解：</w:t>
      </w:r>
      <w:r>
        <w:rPr>
          <w:rFonts w:hint="eastAsia" w:ascii="宋体" w:hAnsi="宋体" w:cs="宋体"/>
          <w:sz w:val="24"/>
        </w:rPr>
        <w:t>反常积分的概念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反常积分的敛散性判断；反常积分的计算。</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第十二部分 数项级数</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级数的收敛性 </w:t>
      </w:r>
    </w:p>
    <w:p>
      <w:pPr>
        <w:adjustRightInd w:val="0"/>
        <w:snapToGrid w:val="0"/>
        <w:rPr>
          <w:rFonts w:hint="eastAsia" w:ascii="宋体" w:hAnsi="宋体" w:cs="宋体"/>
          <w:sz w:val="24"/>
        </w:rPr>
      </w:pPr>
      <w:r>
        <w:rPr>
          <w:rFonts w:hint="eastAsia" w:ascii="宋体" w:hAnsi="宋体" w:cs="宋体"/>
          <w:sz w:val="24"/>
        </w:rPr>
        <w:t>2 正项级数敛散性判断</w:t>
      </w:r>
    </w:p>
    <w:p>
      <w:pPr>
        <w:adjustRightInd w:val="0"/>
        <w:snapToGrid w:val="0"/>
        <w:rPr>
          <w:rFonts w:hint="eastAsia" w:ascii="宋体" w:hAnsi="宋体" w:cs="宋体"/>
          <w:sz w:val="24"/>
        </w:rPr>
      </w:pPr>
      <w:r>
        <w:rPr>
          <w:rFonts w:hint="eastAsia" w:ascii="宋体" w:hAnsi="宋体" w:cs="宋体"/>
          <w:sz w:val="24"/>
        </w:rPr>
        <w:t>3 级数敛散性判断</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b/>
          <w:bCs/>
          <w:sz w:val="24"/>
        </w:rPr>
      </w:pPr>
      <w:r>
        <w:rPr>
          <w:rFonts w:hint="eastAsia" w:ascii="宋体" w:hAnsi="宋体" w:cs="宋体"/>
          <w:b/>
          <w:bCs/>
          <w:sz w:val="24"/>
        </w:rPr>
        <w:t>了解：</w:t>
      </w:r>
      <w:r>
        <w:rPr>
          <w:rFonts w:hint="eastAsia" w:ascii="宋体" w:hAnsi="宋体" w:cs="宋体"/>
          <w:sz w:val="24"/>
        </w:rPr>
        <w:t>数项级数的起源，无穷乘积的概念。</w:t>
      </w:r>
    </w:p>
    <w:p>
      <w:pPr>
        <w:adjustRightInd w:val="0"/>
        <w:snapToGrid w:val="0"/>
        <w:rPr>
          <w:rFonts w:hint="eastAsia" w:ascii="宋体" w:hAnsi="宋体" w:cs="宋体"/>
          <w:b/>
          <w:bCs/>
          <w:sz w:val="24"/>
        </w:rPr>
      </w:pPr>
      <w:r>
        <w:rPr>
          <w:rFonts w:hint="eastAsia" w:ascii="宋体" w:hAnsi="宋体" w:cs="宋体"/>
          <w:b/>
          <w:bCs/>
          <w:sz w:val="24"/>
        </w:rPr>
        <w:t>理解：</w:t>
      </w:r>
      <w:r>
        <w:rPr>
          <w:rFonts w:hint="eastAsia" w:ascii="宋体" w:hAnsi="宋体" w:cs="宋体"/>
          <w:sz w:val="24"/>
        </w:rPr>
        <w:t>级数相关概念。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级数敛散性判别方法及级数求和基本方法。</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 xml:space="preserve">第十三部分 函数列与函数级数                  </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1 一致收敛性</w:t>
      </w:r>
    </w:p>
    <w:p>
      <w:pPr>
        <w:adjustRightInd w:val="0"/>
        <w:snapToGrid w:val="0"/>
        <w:rPr>
          <w:rFonts w:hint="eastAsia" w:ascii="宋体" w:hAnsi="宋体" w:cs="宋体"/>
          <w:sz w:val="24"/>
        </w:rPr>
      </w:pPr>
      <w:r>
        <w:rPr>
          <w:rFonts w:hint="eastAsia" w:ascii="宋体" w:hAnsi="宋体" w:cs="宋体"/>
          <w:sz w:val="24"/>
        </w:rPr>
        <w:t>2 一致收敛函数列与函数级数的性质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b/>
          <w:bCs/>
          <w:sz w:val="24"/>
        </w:rPr>
      </w:pPr>
      <w:r>
        <w:rPr>
          <w:rFonts w:hint="eastAsia" w:ascii="宋体" w:hAnsi="宋体" w:cs="宋体"/>
          <w:b/>
          <w:bCs/>
          <w:sz w:val="24"/>
        </w:rPr>
        <w:t>了解：</w:t>
      </w:r>
      <w:r>
        <w:rPr>
          <w:rFonts w:hint="eastAsia" w:ascii="宋体" w:hAnsi="宋体" w:cs="宋体"/>
          <w:sz w:val="24"/>
        </w:rPr>
        <w:t>函数级数的起源。</w:t>
      </w:r>
    </w:p>
    <w:p>
      <w:pPr>
        <w:adjustRightInd w:val="0"/>
        <w:snapToGrid w:val="0"/>
        <w:rPr>
          <w:rFonts w:hint="eastAsia" w:ascii="宋体" w:hAnsi="宋体" w:cs="宋体"/>
          <w:b/>
          <w:bCs/>
          <w:sz w:val="24"/>
        </w:rPr>
      </w:pPr>
      <w:r>
        <w:rPr>
          <w:rFonts w:hint="eastAsia" w:ascii="宋体" w:hAnsi="宋体" w:cs="宋体"/>
          <w:b/>
          <w:bCs/>
          <w:sz w:val="24"/>
        </w:rPr>
        <w:t>理解：</w:t>
      </w:r>
      <w:r>
        <w:rPr>
          <w:rFonts w:hint="eastAsia" w:ascii="宋体" w:hAnsi="宋体" w:cs="宋体"/>
          <w:sz w:val="24"/>
        </w:rPr>
        <w:t>一致收敛与点态收敛的概念。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函数级数与函数列一致收敛性与非一致收敛性的判别方法；一致收敛的函数列与函数级数的性质及其应用。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 xml:space="preserve">第十四部分 幂级数  </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1 幂级数</w:t>
      </w:r>
    </w:p>
    <w:p>
      <w:pPr>
        <w:adjustRightInd w:val="0"/>
        <w:snapToGrid w:val="0"/>
        <w:rPr>
          <w:rFonts w:hint="eastAsia" w:ascii="宋体" w:hAnsi="宋体" w:cs="宋体"/>
          <w:sz w:val="24"/>
        </w:rPr>
      </w:pPr>
      <w:r>
        <w:rPr>
          <w:rFonts w:hint="eastAsia" w:ascii="宋体" w:hAnsi="宋体" w:cs="宋体"/>
          <w:sz w:val="24"/>
        </w:rPr>
        <w:t>2 幂级数的展开</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sz w:val="24"/>
        </w:rPr>
      </w:pPr>
      <w:r>
        <w:rPr>
          <w:rFonts w:hint="eastAsia" w:ascii="宋体" w:hAnsi="宋体" w:cs="宋体"/>
          <w:b/>
          <w:bCs/>
          <w:sz w:val="24"/>
        </w:rPr>
        <w:t>了解：</w:t>
      </w:r>
      <w:r>
        <w:rPr>
          <w:rFonts w:hint="eastAsia" w:ascii="宋体" w:hAnsi="宋体" w:cs="宋体"/>
          <w:sz w:val="24"/>
        </w:rPr>
        <w:t>用多项式逼近连续函数的思想。</w:t>
      </w:r>
    </w:p>
    <w:p>
      <w:pPr>
        <w:adjustRightInd w:val="0"/>
        <w:snapToGrid w:val="0"/>
        <w:rPr>
          <w:rFonts w:hint="eastAsia" w:ascii="宋体" w:hAnsi="宋体" w:cs="宋体"/>
          <w:b/>
          <w:bCs/>
          <w:sz w:val="24"/>
        </w:rPr>
      </w:pPr>
      <w:r>
        <w:rPr>
          <w:rFonts w:hint="eastAsia" w:ascii="宋体" w:hAnsi="宋体" w:cs="宋体"/>
          <w:b/>
          <w:bCs/>
          <w:sz w:val="24"/>
        </w:rPr>
        <w:t>理解：</w:t>
      </w:r>
      <w:r>
        <w:rPr>
          <w:rFonts w:hint="eastAsia" w:ascii="宋体" w:hAnsi="宋体" w:cs="宋体"/>
          <w:sz w:val="24"/>
        </w:rPr>
        <w:t>幂级数的相关概念。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幂级数的相关性质及其应用，函数的幂级数展开。</w:t>
      </w:r>
    </w:p>
    <w:p>
      <w:pPr>
        <w:adjustRightInd w:val="0"/>
        <w:snapToGrid w:val="0"/>
        <w:ind w:firstLine="482" w:firstLineChars="200"/>
        <w:rPr>
          <w:rFonts w:hint="eastAsia" w:ascii="宋体" w:hAnsi="宋体" w:cs="宋体"/>
          <w:b/>
          <w:bCs/>
          <w:sz w:val="24"/>
        </w:rPr>
      </w:pPr>
    </w:p>
    <w:p>
      <w:pPr>
        <w:adjustRightInd w:val="0"/>
        <w:snapToGrid w:val="0"/>
        <w:rPr>
          <w:rFonts w:hint="eastAsia" w:ascii="宋体" w:hAnsi="宋体" w:cs="宋体"/>
          <w:b/>
          <w:bCs/>
          <w:sz w:val="24"/>
        </w:rPr>
      </w:pPr>
      <w:r>
        <w:rPr>
          <w:rFonts w:hint="eastAsia" w:ascii="宋体" w:hAnsi="宋体" w:cs="宋体"/>
          <w:b/>
          <w:bCs/>
          <w:sz w:val="24"/>
        </w:rPr>
        <w:t>第十五部分 傅里叶级数</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1傅里叶级数</w:t>
      </w:r>
    </w:p>
    <w:p>
      <w:pPr>
        <w:adjustRightInd w:val="0"/>
        <w:snapToGrid w:val="0"/>
        <w:rPr>
          <w:rFonts w:hint="eastAsia" w:ascii="宋体" w:hAnsi="宋体" w:cs="宋体"/>
          <w:sz w:val="24"/>
        </w:rPr>
      </w:pPr>
      <w:r>
        <w:rPr>
          <w:rFonts w:hint="eastAsia" w:ascii="宋体" w:hAnsi="宋体" w:cs="宋体"/>
          <w:sz w:val="24"/>
        </w:rPr>
        <w:t>2 周期函数的傅里叶级数展开</w:t>
      </w:r>
    </w:p>
    <w:p>
      <w:pPr>
        <w:adjustRightInd w:val="0"/>
        <w:snapToGrid w:val="0"/>
        <w:rPr>
          <w:rFonts w:hint="eastAsia" w:ascii="宋体" w:hAnsi="宋体" w:cs="宋体"/>
          <w:sz w:val="24"/>
        </w:rPr>
      </w:pPr>
      <w:r>
        <w:rPr>
          <w:rFonts w:hint="eastAsia" w:ascii="宋体" w:hAnsi="宋体" w:cs="宋体"/>
          <w:sz w:val="24"/>
        </w:rPr>
        <w:t>3 收敛定理</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ascii="宋体" w:hAnsi="宋体" w:cs="宋体"/>
          <w:sz w:val="24"/>
        </w:rPr>
      </w:pPr>
      <w:r>
        <w:rPr>
          <w:rFonts w:hint="eastAsia" w:ascii="宋体" w:hAnsi="宋体" w:cs="宋体"/>
          <w:b/>
          <w:bCs/>
          <w:sz w:val="24"/>
        </w:rPr>
        <w:t>了解：</w:t>
      </w:r>
      <w:r>
        <w:rPr>
          <w:rFonts w:hint="eastAsia" w:ascii="宋体" w:hAnsi="宋体" w:cs="宋体"/>
          <w:sz w:val="24"/>
        </w:rPr>
        <w:t>Fourier变换和Fourier积分，快速Fourier变换。</w:t>
      </w:r>
    </w:p>
    <w:p>
      <w:pPr>
        <w:adjustRightInd w:val="0"/>
        <w:snapToGrid w:val="0"/>
        <w:rPr>
          <w:rFonts w:ascii="宋体" w:hAnsi="宋体" w:cs="宋体"/>
          <w:sz w:val="24"/>
        </w:rPr>
      </w:pPr>
      <w:r>
        <w:rPr>
          <w:rFonts w:hint="eastAsia" w:ascii="宋体" w:hAnsi="宋体" w:cs="宋体"/>
          <w:b/>
          <w:bCs/>
          <w:sz w:val="24"/>
        </w:rPr>
        <w:t>理解：</w:t>
      </w:r>
      <w:r>
        <w:rPr>
          <w:rFonts w:hint="eastAsia" w:ascii="宋体" w:hAnsi="宋体" w:cs="宋体"/>
          <w:sz w:val="24"/>
        </w:rPr>
        <w:t>傅里叶级数的相关概念。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傅里叶级数的求法，傅里叶级数收敛定理，傅里叶级数的应用。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color w:val="000000"/>
          <w:sz w:val="24"/>
        </w:rPr>
        <w:t>第十六部分 多</w:t>
      </w:r>
      <w:r>
        <w:rPr>
          <w:rFonts w:hint="eastAsia" w:ascii="宋体" w:hAnsi="宋体" w:cs="宋体"/>
          <w:b/>
          <w:bCs/>
          <w:sz w:val="24"/>
        </w:rPr>
        <w:t>元函数的极限与连续性</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1平面点集与多元函数</w:t>
      </w:r>
    </w:p>
    <w:p>
      <w:pPr>
        <w:adjustRightInd w:val="0"/>
        <w:snapToGrid w:val="0"/>
        <w:rPr>
          <w:rFonts w:hint="eastAsia" w:ascii="宋体" w:hAnsi="宋体" w:cs="宋体"/>
          <w:sz w:val="24"/>
        </w:rPr>
      </w:pPr>
      <w:r>
        <w:rPr>
          <w:rFonts w:hint="eastAsia" w:ascii="宋体" w:hAnsi="宋体" w:cs="宋体"/>
          <w:sz w:val="24"/>
        </w:rPr>
        <w:t>2多元函数的极限</w:t>
      </w:r>
    </w:p>
    <w:p>
      <w:pPr>
        <w:adjustRightInd w:val="0"/>
        <w:snapToGrid w:val="0"/>
        <w:rPr>
          <w:rFonts w:hint="eastAsia" w:ascii="宋体" w:hAnsi="宋体" w:cs="宋体"/>
          <w:sz w:val="24"/>
        </w:rPr>
      </w:pPr>
      <w:r>
        <w:rPr>
          <w:rFonts w:hint="eastAsia" w:ascii="宋体" w:hAnsi="宋体" w:cs="宋体"/>
          <w:sz w:val="24"/>
        </w:rPr>
        <w:t>3多元函数的连续性</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b/>
          <w:bCs/>
          <w:sz w:val="24"/>
        </w:rPr>
      </w:pPr>
      <w:r>
        <w:rPr>
          <w:rFonts w:hint="eastAsia" w:ascii="宋体" w:hAnsi="宋体" w:cs="宋体"/>
          <w:b/>
          <w:bCs/>
          <w:sz w:val="24"/>
        </w:rPr>
        <w:t>了解：</w:t>
      </w:r>
      <w:r>
        <w:rPr>
          <w:rFonts w:hint="eastAsia" w:ascii="宋体" w:hAnsi="宋体" w:cs="宋体"/>
          <w:sz w:val="24"/>
        </w:rPr>
        <w:t>紧集的概念，连通集与连通集上的连续映射。</w:t>
      </w:r>
    </w:p>
    <w:p>
      <w:pPr>
        <w:adjustRightInd w:val="0"/>
        <w:snapToGrid w:val="0"/>
        <w:rPr>
          <w:rFonts w:hint="eastAsia" w:ascii="宋体" w:hAnsi="宋体" w:cs="宋体"/>
          <w:sz w:val="24"/>
        </w:rPr>
      </w:pPr>
      <w:r>
        <w:rPr>
          <w:rFonts w:hint="eastAsia" w:ascii="宋体" w:hAnsi="宋体" w:cs="宋体"/>
          <w:b/>
          <w:bCs/>
          <w:sz w:val="24"/>
        </w:rPr>
        <w:t>理解：</w:t>
      </w:r>
      <w:r>
        <w:rPr>
          <w:rFonts w:hint="eastAsia" w:ascii="宋体" w:hAnsi="宋体" w:cs="宋体"/>
          <w:sz w:val="24"/>
        </w:rPr>
        <w:t>平面点集的相关概念，多元函数极限的相关概念。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多元函数极限的求法，多元函数连续性及其应用。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第十七部分 多元函数微分学</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偏导数与全微分             </w:t>
      </w:r>
    </w:p>
    <w:p>
      <w:pPr>
        <w:adjustRightInd w:val="0"/>
        <w:snapToGrid w:val="0"/>
        <w:rPr>
          <w:rFonts w:hint="eastAsia" w:ascii="宋体" w:hAnsi="宋体" w:cs="宋体"/>
          <w:sz w:val="24"/>
        </w:rPr>
      </w:pPr>
      <w:r>
        <w:rPr>
          <w:rFonts w:hint="eastAsia" w:ascii="宋体" w:hAnsi="宋体" w:cs="宋体"/>
          <w:sz w:val="24"/>
        </w:rPr>
        <w:t>2 复合函数微分法</w:t>
      </w:r>
    </w:p>
    <w:p>
      <w:pPr>
        <w:adjustRightInd w:val="0"/>
        <w:snapToGrid w:val="0"/>
        <w:rPr>
          <w:rFonts w:hint="eastAsia" w:ascii="宋体" w:hAnsi="宋体" w:cs="宋体"/>
          <w:sz w:val="24"/>
        </w:rPr>
      </w:pPr>
      <w:r>
        <w:rPr>
          <w:rFonts w:hint="eastAsia" w:ascii="宋体" w:hAnsi="宋体" w:cs="宋体"/>
          <w:sz w:val="24"/>
        </w:rPr>
        <w:t xml:space="preserve">3 高阶偏导数与高阶全微分     </w:t>
      </w:r>
    </w:p>
    <w:p>
      <w:pPr>
        <w:adjustRightInd w:val="0"/>
        <w:snapToGrid w:val="0"/>
        <w:rPr>
          <w:rFonts w:hint="eastAsia" w:ascii="宋体" w:hAnsi="宋体" w:cs="宋体"/>
          <w:sz w:val="24"/>
        </w:rPr>
      </w:pPr>
      <w:r>
        <w:rPr>
          <w:rFonts w:hint="eastAsia" w:ascii="宋体" w:hAnsi="宋体" w:cs="宋体"/>
          <w:sz w:val="24"/>
        </w:rPr>
        <w:t>4 泰勒公式与极值问题</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b/>
          <w:bCs/>
          <w:sz w:val="24"/>
        </w:rPr>
      </w:pPr>
      <w:r>
        <w:rPr>
          <w:rFonts w:hint="eastAsia" w:ascii="宋体" w:hAnsi="宋体" w:cs="宋体"/>
          <w:b/>
          <w:bCs/>
          <w:sz w:val="24"/>
        </w:rPr>
        <w:t>了解：</w:t>
      </w:r>
      <w:r>
        <w:rPr>
          <w:rFonts w:hint="eastAsia" w:ascii="宋体" w:hAnsi="宋体" w:cs="宋体"/>
          <w:sz w:val="24"/>
        </w:rPr>
        <w:t>全微分的几何意义。</w:t>
      </w:r>
    </w:p>
    <w:p>
      <w:pPr>
        <w:adjustRightInd w:val="0"/>
        <w:snapToGrid w:val="0"/>
        <w:rPr>
          <w:rFonts w:hint="eastAsia" w:ascii="宋体" w:hAnsi="宋体" w:cs="宋体"/>
          <w:b/>
          <w:bCs/>
          <w:sz w:val="24"/>
        </w:rPr>
      </w:pPr>
      <w:r>
        <w:rPr>
          <w:rFonts w:hint="eastAsia" w:ascii="宋体" w:hAnsi="宋体" w:cs="宋体"/>
          <w:b/>
          <w:bCs/>
          <w:sz w:val="24"/>
        </w:rPr>
        <w:t>理解：</w:t>
      </w:r>
      <w:r>
        <w:rPr>
          <w:rFonts w:hint="eastAsia" w:ascii="宋体" w:hAnsi="宋体" w:cs="宋体"/>
          <w:sz w:val="24"/>
        </w:rPr>
        <w:t>方向导数、偏导数、全微分和连续等概念。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函数的偏导数、全微分、高阶偏导、方向导数与梯度的计算及其应用。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第十八部分 隐函数定理及其应用</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1隐函数</w:t>
      </w:r>
    </w:p>
    <w:p>
      <w:pPr>
        <w:adjustRightInd w:val="0"/>
        <w:snapToGrid w:val="0"/>
        <w:rPr>
          <w:rFonts w:hint="eastAsia" w:ascii="宋体" w:hAnsi="宋体" w:cs="宋体"/>
          <w:sz w:val="24"/>
        </w:rPr>
      </w:pPr>
      <w:r>
        <w:rPr>
          <w:rFonts w:hint="eastAsia" w:ascii="宋体" w:hAnsi="宋体" w:cs="宋体"/>
          <w:sz w:val="24"/>
        </w:rPr>
        <w:t>2隐函数组</w:t>
      </w:r>
    </w:p>
    <w:p>
      <w:pPr>
        <w:adjustRightInd w:val="0"/>
        <w:snapToGrid w:val="0"/>
        <w:rPr>
          <w:rFonts w:hint="eastAsia" w:ascii="宋体" w:hAnsi="宋体" w:cs="宋体"/>
          <w:sz w:val="24"/>
        </w:rPr>
      </w:pPr>
      <w:r>
        <w:rPr>
          <w:rFonts w:hint="eastAsia" w:ascii="宋体" w:hAnsi="宋体" w:cs="宋体"/>
          <w:sz w:val="24"/>
        </w:rPr>
        <w:t>3几何应用</w:t>
      </w:r>
    </w:p>
    <w:p>
      <w:pPr>
        <w:adjustRightInd w:val="0"/>
        <w:snapToGrid w:val="0"/>
        <w:rPr>
          <w:rFonts w:hint="eastAsia" w:ascii="宋体" w:hAnsi="宋体" w:cs="宋体"/>
          <w:sz w:val="24"/>
        </w:rPr>
      </w:pPr>
      <w:r>
        <w:rPr>
          <w:rFonts w:hint="eastAsia" w:ascii="宋体" w:hAnsi="宋体" w:cs="宋体"/>
          <w:sz w:val="24"/>
        </w:rPr>
        <w:t>4条件极值</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b/>
          <w:bCs/>
          <w:sz w:val="24"/>
        </w:rPr>
      </w:pPr>
      <w:r>
        <w:rPr>
          <w:rFonts w:hint="eastAsia" w:ascii="宋体" w:hAnsi="宋体" w:cs="宋体"/>
          <w:b/>
          <w:bCs/>
          <w:sz w:val="24"/>
        </w:rPr>
        <w:t>了解：</w:t>
      </w:r>
      <w:r>
        <w:rPr>
          <w:rFonts w:hint="eastAsia" w:ascii="宋体" w:hAnsi="宋体" w:cs="宋体"/>
          <w:sz w:val="24"/>
        </w:rPr>
        <w:t>逆映射定理，拉格朗日乘数法和最小二乘法来源与历史。</w:t>
      </w:r>
    </w:p>
    <w:p>
      <w:pPr>
        <w:adjustRightInd w:val="0"/>
        <w:snapToGrid w:val="0"/>
        <w:rPr>
          <w:rFonts w:hint="eastAsia" w:ascii="宋体" w:hAnsi="宋体" w:cs="宋体"/>
          <w:sz w:val="24"/>
        </w:rPr>
      </w:pPr>
      <w:r>
        <w:rPr>
          <w:rFonts w:hint="eastAsia" w:ascii="宋体" w:hAnsi="宋体" w:cs="宋体"/>
          <w:b/>
          <w:bCs/>
          <w:sz w:val="24"/>
        </w:rPr>
        <w:t>理解：</w:t>
      </w:r>
      <w:r>
        <w:rPr>
          <w:rFonts w:hint="eastAsia" w:ascii="宋体" w:hAnsi="宋体" w:cs="宋体"/>
          <w:sz w:val="24"/>
        </w:rPr>
        <w:t>极值、最值等概念。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隐函数存在性定理及其应用，掌握极值及条件极值的求法，掌握最小二乘法。</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第十九部分 含参量积分</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1 含参变量的常义积分的一致收敛性、非一致收敛性及其性质</w:t>
      </w:r>
    </w:p>
    <w:p>
      <w:pPr>
        <w:adjustRightInd w:val="0"/>
        <w:snapToGrid w:val="0"/>
        <w:rPr>
          <w:rFonts w:ascii="宋体" w:hAnsi="宋体" w:cs="宋体"/>
          <w:sz w:val="24"/>
        </w:rPr>
      </w:pPr>
      <w:r>
        <w:rPr>
          <w:rFonts w:hint="eastAsia" w:ascii="宋体" w:hAnsi="宋体" w:cs="宋体"/>
          <w:sz w:val="24"/>
        </w:rPr>
        <w:t>2 含参变量的反常积分的一致收敛性、非一致收敛性及判别</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ascii="宋体" w:hAnsi="宋体" w:cs="宋体"/>
          <w:b/>
          <w:bCs/>
          <w:sz w:val="24"/>
        </w:rPr>
      </w:pPr>
      <w:r>
        <w:rPr>
          <w:rFonts w:hint="eastAsia" w:ascii="宋体" w:hAnsi="宋体" w:cs="宋体"/>
          <w:b/>
          <w:bCs/>
          <w:sz w:val="24"/>
        </w:rPr>
        <w:t>了解：</w:t>
      </w:r>
      <w:r>
        <w:rPr>
          <w:rFonts w:hint="eastAsia" w:ascii="宋体" w:hAnsi="宋体" w:cs="宋体"/>
          <w:sz w:val="24"/>
        </w:rPr>
        <w:t>伽马函数和贝塔函数的发展历史。</w:t>
      </w:r>
    </w:p>
    <w:p>
      <w:pPr>
        <w:adjustRightInd w:val="0"/>
        <w:snapToGrid w:val="0"/>
        <w:rPr>
          <w:rFonts w:hint="eastAsia" w:ascii="宋体" w:hAnsi="宋体" w:cs="宋体"/>
          <w:b/>
          <w:bCs/>
          <w:sz w:val="24"/>
        </w:rPr>
      </w:pPr>
      <w:r>
        <w:rPr>
          <w:rFonts w:hint="eastAsia" w:ascii="宋体" w:hAnsi="宋体" w:cs="宋体"/>
          <w:b/>
          <w:bCs/>
          <w:sz w:val="24"/>
        </w:rPr>
        <w:t>理解：</w:t>
      </w:r>
      <w:r>
        <w:rPr>
          <w:rFonts w:hint="eastAsia" w:ascii="宋体" w:hAnsi="宋体" w:cs="宋体"/>
          <w:sz w:val="24"/>
        </w:rPr>
        <w:t>含参量积分的一致收敛与非一致收敛的概念。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含参量积分一致收敛与非一致收敛的判别方法，一致收敛的含参量积分的性质及其应用。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第二十部分 曲线积分</w:t>
      </w:r>
    </w:p>
    <w:p>
      <w:pPr>
        <w:adjustRightInd w:val="0"/>
        <w:snapToGrid w:val="0"/>
        <w:rPr>
          <w:rFonts w:hint="eastAsia" w:ascii="宋体" w:hAnsi="宋体" w:cs="宋体"/>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1 第一类曲线积分</w:t>
      </w:r>
    </w:p>
    <w:p>
      <w:pPr>
        <w:adjustRightInd w:val="0"/>
        <w:snapToGrid w:val="0"/>
        <w:rPr>
          <w:rFonts w:hint="eastAsia" w:ascii="宋体" w:hAnsi="宋体" w:cs="宋体"/>
          <w:sz w:val="24"/>
        </w:rPr>
      </w:pPr>
      <w:r>
        <w:rPr>
          <w:rFonts w:hint="eastAsia" w:ascii="宋体" w:hAnsi="宋体" w:cs="宋体"/>
          <w:sz w:val="24"/>
        </w:rPr>
        <w:t>2 第二类曲线积分</w:t>
      </w:r>
    </w:p>
    <w:p>
      <w:pPr>
        <w:adjustRightInd w:val="0"/>
        <w:snapToGrid w:val="0"/>
        <w:ind w:firstLine="482" w:firstLineChars="200"/>
        <w:rPr>
          <w:rFonts w:hint="eastAsia" w:ascii="宋体" w:hAnsi="宋体" w:cs="宋体"/>
          <w:b/>
          <w:bCs/>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sz w:val="24"/>
        </w:rPr>
      </w:pPr>
      <w:r>
        <w:rPr>
          <w:rFonts w:hint="eastAsia" w:ascii="宋体" w:hAnsi="宋体" w:cs="宋体"/>
          <w:b/>
          <w:bCs/>
          <w:sz w:val="24"/>
        </w:rPr>
        <w:t>了解：</w:t>
      </w:r>
      <w:r>
        <w:rPr>
          <w:rFonts w:hint="eastAsia" w:ascii="宋体" w:hAnsi="宋体" w:cs="宋体"/>
          <w:sz w:val="24"/>
        </w:rPr>
        <w:t>第一型曲线积分及第二型曲线积分的来源背景。</w:t>
      </w:r>
    </w:p>
    <w:p>
      <w:pPr>
        <w:adjustRightInd w:val="0"/>
        <w:snapToGrid w:val="0"/>
        <w:rPr>
          <w:rFonts w:ascii="宋体" w:hAnsi="宋体" w:cs="宋体"/>
          <w:sz w:val="24"/>
        </w:rPr>
      </w:pPr>
      <w:r>
        <w:rPr>
          <w:rFonts w:hint="eastAsia" w:ascii="宋体" w:hAnsi="宋体" w:cs="宋体"/>
          <w:b/>
          <w:bCs/>
          <w:sz w:val="24"/>
        </w:rPr>
        <w:t>理解：</w:t>
      </w:r>
      <w:r>
        <w:rPr>
          <w:rFonts w:hint="eastAsia" w:ascii="宋体" w:hAnsi="宋体" w:cs="宋体"/>
          <w:sz w:val="24"/>
        </w:rPr>
        <w:t>两类曲线积分的相关概念。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两类曲线积分的性质、计算及其应用。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第二十一部分  重积分</w:t>
      </w:r>
    </w:p>
    <w:p>
      <w:pPr>
        <w:adjustRightInd w:val="0"/>
        <w:snapToGrid w:val="0"/>
        <w:rPr>
          <w:rFonts w:hint="eastAsia" w:ascii="宋体" w:hAnsi="宋体" w:cs="宋体"/>
          <w:sz w:val="24"/>
        </w:rPr>
      </w:pPr>
      <w:r>
        <w:rPr>
          <w:rFonts w:hint="eastAsia" w:ascii="宋体" w:hAnsi="宋体" w:cs="宋体"/>
          <w:b/>
          <w:bCs/>
          <w:sz w:val="24"/>
        </w:rPr>
        <w:t>知识点概述</w:t>
      </w:r>
      <w:r>
        <w:rPr>
          <w:rFonts w:hint="eastAsia" w:ascii="宋体" w:hAnsi="宋体" w:cs="宋体"/>
          <w:sz w:val="24"/>
        </w:rPr>
        <w:t>：</w:t>
      </w:r>
    </w:p>
    <w:p>
      <w:pPr>
        <w:adjustRightInd w:val="0"/>
        <w:snapToGrid w:val="0"/>
        <w:rPr>
          <w:rFonts w:hint="eastAsia" w:ascii="宋体" w:hAnsi="宋体" w:cs="宋体"/>
          <w:sz w:val="24"/>
        </w:rPr>
      </w:pPr>
      <w:r>
        <w:rPr>
          <w:rFonts w:hint="eastAsia" w:ascii="宋体" w:hAnsi="宋体" w:cs="宋体"/>
          <w:sz w:val="24"/>
        </w:rPr>
        <w:t>1二重积分</w:t>
      </w:r>
    </w:p>
    <w:p>
      <w:pPr>
        <w:adjustRightInd w:val="0"/>
        <w:snapToGrid w:val="0"/>
        <w:rPr>
          <w:rFonts w:hint="eastAsia" w:ascii="宋体" w:hAnsi="宋体" w:cs="宋体"/>
          <w:sz w:val="24"/>
        </w:rPr>
      </w:pPr>
      <w:r>
        <w:rPr>
          <w:rFonts w:hint="eastAsia" w:ascii="宋体" w:hAnsi="宋体" w:cs="宋体"/>
          <w:sz w:val="24"/>
        </w:rPr>
        <w:t>2三重积分</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sz w:val="24"/>
        </w:rPr>
      </w:pPr>
      <w:r>
        <w:rPr>
          <w:rFonts w:hint="eastAsia" w:ascii="宋体" w:hAnsi="宋体" w:cs="宋体"/>
          <w:b/>
          <w:bCs/>
          <w:sz w:val="24"/>
        </w:rPr>
        <w:t>了解：</w:t>
      </w:r>
      <w:r>
        <w:rPr>
          <w:rFonts w:hint="eastAsia" w:ascii="宋体" w:hAnsi="宋体" w:cs="宋体"/>
          <w:sz w:val="24"/>
        </w:rPr>
        <w:t>重积分的发展历史。</w:t>
      </w:r>
    </w:p>
    <w:p>
      <w:pPr>
        <w:adjustRightInd w:val="0"/>
        <w:snapToGrid w:val="0"/>
        <w:rPr>
          <w:rFonts w:hint="eastAsia" w:ascii="宋体" w:hAnsi="宋体" w:cs="宋体"/>
          <w:b/>
          <w:bCs/>
          <w:sz w:val="24"/>
        </w:rPr>
      </w:pPr>
      <w:r>
        <w:rPr>
          <w:rFonts w:hint="eastAsia" w:ascii="宋体" w:hAnsi="宋体" w:cs="宋体"/>
          <w:b/>
          <w:bCs/>
          <w:sz w:val="24"/>
        </w:rPr>
        <w:t>理解：</w:t>
      </w:r>
      <w:r>
        <w:rPr>
          <w:rFonts w:hint="eastAsia" w:ascii="宋体" w:hAnsi="宋体" w:cs="宋体"/>
          <w:sz w:val="24"/>
        </w:rPr>
        <w:t>物体的质心，矩，引力，转动惯量等概念。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重积分的性质，计算及其应用。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第二十二部分 曲面积分</w:t>
      </w:r>
    </w:p>
    <w:p>
      <w:pPr>
        <w:adjustRightInd w:val="0"/>
        <w:snapToGrid w:val="0"/>
        <w:rPr>
          <w:rFonts w:hint="eastAsia"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1第一类曲面积分</w:t>
      </w:r>
    </w:p>
    <w:p>
      <w:pPr>
        <w:adjustRightInd w:val="0"/>
        <w:snapToGrid w:val="0"/>
        <w:rPr>
          <w:rFonts w:hint="eastAsia" w:ascii="宋体" w:hAnsi="宋体" w:cs="宋体"/>
          <w:sz w:val="24"/>
        </w:rPr>
      </w:pPr>
      <w:r>
        <w:rPr>
          <w:rFonts w:hint="eastAsia" w:ascii="宋体" w:hAnsi="宋体" w:cs="宋体"/>
          <w:sz w:val="24"/>
        </w:rPr>
        <w:t>2第二类曲面积分</w:t>
      </w:r>
    </w:p>
    <w:p>
      <w:pPr>
        <w:adjustRightInd w:val="0"/>
        <w:snapToGrid w:val="0"/>
        <w:rPr>
          <w:rFonts w:hint="eastAsia" w:ascii="宋体" w:hAnsi="宋体" w:cs="宋体"/>
          <w:sz w:val="24"/>
        </w:rPr>
      </w:pPr>
      <w:r>
        <w:rPr>
          <w:rFonts w:hint="eastAsia" w:ascii="宋体" w:hAnsi="宋体" w:cs="宋体"/>
          <w:sz w:val="24"/>
        </w:rPr>
        <w:t>3 两类曲面积分的性质、计算及应用</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基本目标：</w:t>
      </w:r>
    </w:p>
    <w:p>
      <w:pPr>
        <w:adjustRightInd w:val="0"/>
        <w:snapToGrid w:val="0"/>
        <w:rPr>
          <w:rFonts w:hint="eastAsia" w:ascii="宋体" w:hAnsi="宋体" w:cs="宋体"/>
          <w:b/>
          <w:bCs/>
          <w:sz w:val="24"/>
        </w:rPr>
      </w:pPr>
      <w:r>
        <w:rPr>
          <w:rFonts w:hint="eastAsia" w:ascii="宋体" w:hAnsi="宋体" w:cs="宋体"/>
          <w:b/>
          <w:bCs/>
          <w:sz w:val="24"/>
        </w:rPr>
        <w:t>了解：</w:t>
      </w:r>
      <w:r>
        <w:rPr>
          <w:rFonts w:hint="eastAsia" w:ascii="宋体" w:hAnsi="宋体" w:cs="宋体"/>
          <w:sz w:val="24"/>
        </w:rPr>
        <w:t>第一型曲面积分及第二型曲面积分的来源背景。</w:t>
      </w:r>
    </w:p>
    <w:p>
      <w:pPr>
        <w:adjustRightInd w:val="0"/>
        <w:snapToGrid w:val="0"/>
        <w:rPr>
          <w:rFonts w:hint="eastAsia" w:ascii="宋体" w:hAnsi="宋体" w:cs="宋体"/>
          <w:b/>
          <w:bCs/>
          <w:sz w:val="24"/>
        </w:rPr>
      </w:pPr>
      <w:r>
        <w:rPr>
          <w:rFonts w:hint="eastAsia" w:ascii="宋体" w:hAnsi="宋体" w:cs="宋体"/>
          <w:b/>
          <w:bCs/>
          <w:sz w:val="24"/>
        </w:rPr>
        <w:t>理解：</w:t>
      </w:r>
      <w:r>
        <w:rPr>
          <w:rFonts w:hint="eastAsia" w:ascii="宋体" w:hAnsi="宋体" w:cs="宋体"/>
          <w:sz w:val="24"/>
        </w:rPr>
        <w:t>两类曲面积分的概念。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两类曲面积分性质、计算与应用，格林（Green）公式，高斯（Gauss）公式和斯托克斯(Stokes)公式及其应用，第二型曲线积分与路径无关性及其应用。</w:t>
      </w:r>
    </w:p>
    <w:p>
      <w:pPr>
        <w:adjustRightInd w:val="0"/>
        <w:snapToGrid w:val="0"/>
        <w:rPr>
          <w:rFonts w:hint="eastAsia" w:ascii="宋体" w:hAnsi="宋体" w:cs="宋体"/>
          <w:sz w:val="24"/>
        </w:rPr>
      </w:pPr>
    </w:p>
    <w:p>
      <w:pPr>
        <w:adjustRightInd w:val="0"/>
        <w:snapToGrid w:val="0"/>
        <w:ind w:left="420" w:firstLine="723" w:firstLineChars="200"/>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《高等代数》</w:t>
      </w:r>
    </w:p>
    <w:p>
      <w:pPr>
        <w:widowControl/>
        <w:adjustRightInd w:val="0"/>
        <w:snapToGrid w:val="0"/>
        <w:rPr>
          <w:rFonts w:ascii="宋体" w:hAnsi="宋体" w:cs="宋体"/>
          <w:b/>
          <w:kern w:val="0"/>
          <w:sz w:val="24"/>
        </w:rPr>
      </w:pPr>
      <w:r>
        <w:rPr>
          <w:rFonts w:hint="eastAsia" w:ascii="宋体" w:hAnsi="宋体" w:cs="宋体"/>
          <w:b/>
          <w:kern w:val="0"/>
          <w:sz w:val="24"/>
        </w:rPr>
        <w:t>《高等代数》考试大纲概述：</w:t>
      </w:r>
    </w:p>
    <w:p>
      <w:pPr>
        <w:adjustRightInd w:val="0"/>
        <w:snapToGrid w:val="0"/>
        <w:ind w:firstLine="480" w:firstLineChars="200"/>
        <w:rPr>
          <w:rFonts w:hint="eastAsia" w:ascii="宋体" w:hAnsi="宋体" w:cs="宋体"/>
          <w:sz w:val="24"/>
        </w:rPr>
      </w:pPr>
      <w:r>
        <w:rPr>
          <w:rFonts w:hint="eastAsia" w:ascii="宋体" w:hAnsi="宋体" w:cs="宋体"/>
          <w:sz w:val="24"/>
        </w:rPr>
        <w:t>本科目要求考生系统掌握高等代数的基本知识、基础理论和基本方法，理解高等代数中反映出的数学思想与方法，并能运用相关理论和方法分析、解决具有一定实际背景的数学问题。</w:t>
      </w:r>
    </w:p>
    <w:p>
      <w:pPr>
        <w:adjustRightInd w:val="0"/>
        <w:snapToGrid w:val="0"/>
        <w:ind w:firstLine="480" w:firstLineChars="200"/>
        <w:rPr>
          <w:rFonts w:hint="eastAsia" w:ascii="宋体" w:hAnsi="宋体" w:cs="宋体"/>
          <w:sz w:val="24"/>
        </w:rPr>
      </w:pPr>
    </w:p>
    <w:p>
      <w:pPr>
        <w:adjustRightInd w:val="0"/>
        <w:snapToGrid w:val="0"/>
        <w:rPr>
          <w:rFonts w:ascii="宋体" w:hAnsi="宋体" w:cs="宋体"/>
          <w:b/>
          <w:color w:val="000000"/>
          <w:sz w:val="24"/>
        </w:rPr>
      </w:pPr>
      <w:r>
        <w:rPr>
          <w:rFonts w:hint="eastAsia" w:ascii="宋体" w:hAnsi="宋体" w:cs="宋体"/>
          <w:b/>
          <w:color w:val="000000"/>
          <w:sz w:val="24"/>
        </w:rPr>
        <w:t>第一部分 多项式</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多项式的带余除法及整除性   </w:t>
      </w:r>
    </w:p>
    <w:p>
      <w:pPr>
        <w:adjustRightInd w:val="0"/>
        <w:snapToGrid w:val="0"/>
        <w:rPr>
          <w:rFonts w:ascii="宋体" w:hAnsi="宋体" w:cs="宋体"/>
          <w:sz w:val="24"/>
        </w:rPr>
      </w:pPr>
      <w:r>
        <w:rPr>
          <w:rFonts w:hint="eastAsia" w:ascii="宋体" w:hAnsi="宋体" w:cs="宋体"/>
          <w:sz w:val="24"/>
        </w:rPr>
        <w:t>2  多项式的因式分解、最大公因式、互素和重因式</w:t>
      </w:r>
    </w:p>
    <w:p>
      <w:pPr>
        <w:adjustRightInd w:val="0"/>
        <w:snapToGrid w:val="0"/>
        <w:rPr>
          <w:rFonts w:ascii="宋体" w:hAnsi="宋体" w:cs="宋体"/>
          <w:sz w:val="24"/>
        </w:rPr>
      </w:pPr>
      <w:r>
        <w:rPr>
          <w:rFonts w:hint="eastAsia" w:ascii="宋体" w:hAnsi="宋体" w:cs="宋体"/>
          <w:sz w:val="24"/>
        </w:rPr>
        <w:t xml:space="preserve">3  不可约多项式的判定和性质   </w:t>
      </w:r>
    </w:p>
    <w:p>
      <w:pPr>
        <w:adjustRightInd w:val="0"/>
        <w:snapToGrid w:val="0"/>
        <w:rPr>
          <w:rFonts w:ascii="宋体" w:hAnsi="宋体" w:cs="宋体"/>
          <w:sz w:val="24"/>
        </w:rPr>
      </w:pPr>
      <w:r>
        <w:rPr>
          <w:rFonts w:hint="eastAsia" w:ascii="宋体" w:hAnsi="宋体" w:cs="宋体"/>
          <w:sz w:val="24"/>
        </w:rPr>
        <w:t>4  多项式函数与多项式的根</w:t>
      </w:r>
    </w:p>
    <w:p>
      <w:pPr>
        <w:adjustRightInd w:val="0"/>
        <w:snapToGrid w:val="0"/>
        <w:rPr>
          <w:rFonts w:ascii="宋体" w:hAnsi="宋体" w:cs="宋体"/>
          <w:sz w:val="24"/>
        </w:rPr>
      </w:pPr>
      <w:r>
        <w:rPr>
          <w:rFonts w:hint="eastAsia" w:ascii="宋体" w:hAnsi="宋体" w:cs="宋体"/>
          <w:sz w:val="24"/>
        </w:rPr>
        <w:t>5  复系数与实系数多项式的因式分解，有理系数多项式</w:t>
      </w:r>
    </w:p>
    <w:p>
      <w:pPr>
        <w:adjustRightInd w:val="0"/>
        <w:snapToGrid w:val="0"/>
        <w:rPr>
          <w:rFonts w:hint="eastAsia"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数域的概念与性质；P[x]中n次多项式在数域P中的根不可能多于n个；多项式的因式分解。</w:t>
      </w:r>
    </w:p>
    <w:p>
      <w:pPr>
        <w:adjustRightInd w:val="0"/>
        <w:snapToGrid w:val="0"/>
        <w:rPr>
          <w:rFonts w:ascii="宋体" w:hAnsi="宋体" w:cs="宋体"/>
          <w:sz w:val="24"/>
        </w:rPr>
      </w:pPr>
      <w:r>
        <w:rPr>
          <w:rFonts w:hint="eastAsia" w:ascii="宋体" w:hAnsi="宋体" w:cs="宋体"/>
          <w:b/>
          <w:sz w:val="24"/>
        </w:rPr>
        <w:t>理解：</w:t>
      </w:r>
      <w:r>
        <w:rPr>
          <w:rFonts w:hint="eastAsia" w:ascii="宋体" w:hAnsi="宋体" w:cs="宋体"/>
          <w:sz w:val="24"/>
        </w:rPr>
        <w:t>因式分解及唯一性定理；重因式的概念；余数定理；根与一次因式的关系；复系数多项式因式分解定理；实系数多项式因式分解定理。</w:t>
      </w:r>
    </w:p>
    <w:p>
      <w:pPr>
        <w:adjustRightInd w:val="0"/>
        <w:snapToGrid w:val="0"/>
        <w:rPr>
          <w:rFonts w:ascii="宋体" w:hAnsi="宋体" w:cs="宋体"/>
          <w:sz w:val="24"/>
        </w:rPr>
      </w:pPr>
      <w:r>
        <w:rPr>
          <w:rFonts w:hint="eastAsia" w:ascii="宋体" w:hAnsi="宋体" w:cs="宋体"/>
          <w:b/>
          <w:sz w:val="24"/>
        </w:rPr>
        <w:t>掌握：</w:t>
      </w:r>
      <w:r>
        <w:rPr>
          <w:rFonts w:hint="eastAsia" w:ascii="宋体" w:hAnsi="宋体" w:cs="宋体"/>
          <w:sz w:val="24"/>
        </w:rPr>
        <w:t>多项式的概念；多项式的运算及性质;整除的概念与性质；带余除法定理及证明；最大公因式的概念与求法（欧几里德算法）；多项式互素的概念与性质；多项式互素的概念与性质；判别多项式f(x)有无重因式的方法；本原多项式的概念及性质；整系数多项式有理根的理论与方法；Eisenstein判别法。</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第二</w:t>
      </w:r>
      <w:r>
        <w:rPr>
          <w:rFonts w:hint="eastAsia" w:ascii="宋体" w:hAnsi="宋体" w:cs="宋体"/>
          <w:b/>
          <w:color w:val="000000"/>
          <w:sz w:val="24"/>
        </w:rPr>
        <w:t>部分</w:t>
      </w:r>
      <w:r>
        <w:rPr>
          <w:rFonts w:hint="eastAsia" w:ascii="宋体" w:hAnsi="宋体" w:cs="宋体"/>
          <w:b/>
          <w:sz w:val="24"/>
        </w:rPr>
        <w:t xml:space="preserve"> 行列式</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行列式的定义及性质         </w:t>
      </w:r>
    </w:p>
    <w:p>
      <w:pPr>
        <w:adjustRightInd w:val="0"/>
        <w:snapToGrid w:val="0"/>
        <w:rPr>
          <w:rFonts w:ascii="宋体" w:hAnsi="宋体" w:cs="宋体"/>
          <w:sz w:val="24"/>
        </w:rPr>
      </w:pPr>
      <w:r>
        <w:rPr>
          <w:rFonts w:hint="eastAsia" w:ascii="宋体" w:hAnsi="宋体" w:cs="宋体"/>
          <w:sz w:val="24"/>
        </w:rPr>
        <w:t>2  行列式按一行（列）展开</w:t>
      </w:r>
    </w:p>
    <w:p>
      <w:pPr>
        <w:adjustRightInd w:val="0"/>
        <w:snapToGrid w:val="0"/>
        <w:rPr>
          <w:rFonts w:ascii="宋体" w:hAnsi="宋体" w:cs="宋体"/>
          <w:sz w:val="24"/>
        </w:rPr>
      </w:pPr>
      <w:r>
        <w:rPr>
          <w:rFonts w:hint="eastAsia" w:ascii="宋体" w:hAnsi="宋体" w:cs="宋体"/>
          <w:sz w:val="24"/>
        </w:rPr>
        <w:t>3  运用行列式的性质及展开定理等计算行列式</w:t>
      </w:r>
    </w:p>
    <w:p>
      <w:pPr>
        <w:adjustRightInd w:val="0"/>
        <w:snapToGrid w:val="0"/>
        <w:rPr>
          <w:rFonts w:hint="eastAsia"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行列式概念的引出及应用；排列；排列的逆序数；偶排列与奇排列的概念与性质；排列的逆序数；拉普拉斯定理。</w:t>
      </w:r>
    </w:p>
    <w:p>
      <w:pPr>
        <w:adjustRightInd w:val="0"/>
        <w:snapToGrid w:val="0"/>
        <w:rPr>
          <w:rFonts w:ascii="宋体" w:hAnsi="宋体" w:cs="宋体"/>
          <w:sz w:val="24"/>
        </w:rPr>
      </w:pPr>
      <w:r>
        <w:rPr>
          <w:rFonts w:hint="eastAsia" w:ascii="宋体" w:hAnsi="宋体" w:cs="宋体"/>
          <w:b/>
          <w:sz w:val="24"/>
        </w:rPr>
        <w:t>理解：</w:t>
      </w:r>
      <w:r>
        <w:rPr>
          <w:rFonts w:hint="eastAsia" w:ascii="宋体" w:hAnsi="宋体" w:cs="宋体"/>
          <w:sz w:val="24"/>
        </w:rPr>
        <w:t>对角形行列式的性质；子式和代数余子式；行列式的乘法定理。</w:t>
      </w:r>
    </w:p>
    <w:p>
      <w:pPr>
        <w:adjustRightInd w:val="0"/>
        <w:snapToGrid w:val="0"/>
        <w:rPr>
          <w:rFonts w:ascii="宋体" w:hAnsi="宋体" w:cs="宋体"/>
          <w:sz w:val="24"/>
        </w:rPr>
      </w:pPr>
      <w:r>
        <w:rPr>
          <w:rFonts w:hint="eastAsia" w:ascii="宋体" w:hAnsi="宋体" w:cs="宋体"/>
          <w:b/>
          <w:sz w:val="24"/>
        </w:rPr>
        <w:t>掌握：</w:t>
      </w:r>
      <w:r>
        <w:rPr>
          <w:rFonts w:hint="eastAsia" w:ascii="宋体" w:hAnsi="宋体" w:cs="宋体"/>
          <w:sz w:val="24"/>
        </w:rPr>
        <w:t xml:space="preserve"> n级行列式的定义；行列式的性质；简化行列式的计算；行列式按一行（列）展开定理；Cramer法则及应用。</w:t>
      </w:r>
    </w:p>
    <w:p>
      <w:pPr>
        <w:adjustRightInd w:val="0"/>
        <w:snapToGrid w:val="0"/>
        <w:rPr>
          <w:rFonts w:ascii="宋体" w:hAnsi="宋体" w:cs="宋体"/>
          <w:sz w:val="24"/>
        </w:rPr>
      </w:pPr>
    </w:p>
    <w:p>
      <w:pPr>
        <w:adjustRightInd w:val="0"/>
        <w:snapToGrid w:val="0"/>
        <w:rPr>
          <w:rFonts w:ascii="宋体" w:hAnsi="宋体" w:cs="宋体"/>
          <w:b/>
          <w:sz w:val="24"/>
        </w:rPr>
      </w:pPr>
      <w:r>
        <w:rPr>
          <w:rFonts w:ascii="宋体" w:hAnsi="宋体" w:cs="宋体"/>
          <w:b/>
          <w:sz w:val="24"/>
        </w:rPr>
        <w:t>第三</w:t>
      </w:r>
      <w:r>
        <w:rPr>
          <w:rFonts w:hint="eastAsia" w:ascii="宋体" w:hAnsi="宋体" w:cs="宋体"/>
          <w:b/>
          <w:color w:val="000000"/>
          <w:sz w:val="24"/>
        </w:rPr>
        <w:t>部分</w:t>
      </w:r>
      <w:r>
        <w:rPr>
          <w:rFonts w:hint="eastAsia" w:ascii="宋体" w:hAnsi="宋体" w:cs="宋体"/>
          <w:b/>
          <w:sz w:val="24"/>
        </w:rPr>
        <w:t xml:space="preserve"> 线性方程组</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线性方程组的求解和讨论     </w:t>
      </w:r>
    </w:p>
    <w:p>
      <w:pPr>
        <w:adjustRightInd w:val="0"/>
        <w:snapToGrid w:val="0"/>
        <w:rPr>
          <w:rFonts w:ascii="宋体" w:hAnsi="宋体" w:cs="宋体"/>
          <w:sz w:val="24"/>
        </w:rPr>
      </w:pPr>
      <w:r>
        <w:rPr>
          <w:rFonts w:hint="eastAsia" w:ascii="宋体" w:hAnsi="宋体" w:cs="宋体"/>
          <w:sz w:val="24"/>
        </w:rPr>
        <w:t>2  线性方程组有解的判别定理</w:t>
      </w:r>
    </w:p>
    <w:p>
      <w:pPr>
        <w:adjustRightInd w:val="0"/>
        <w:snapToGrid w:val="0"/>
        <w:rPr>
          <w:rFonts w:ascii="宋体" w:hAnsi="宋体" w:cs="宋体"/>
          <w:sz w:val="24"/>
        </w:rPr>
      </w:pPr>
      <w:r>
        <w:rPr>
          <w:rFonts w:hint="eastAsia" w:ascii="宋体" w:hAnsi="宋体" w:cs="宋体"/>
          <w:sz w:val="24"/>
        </w:rPr>
        <w:t>3  线性方程组解的结构及其解空间的讨论</w:t>
      </w:r>
    </w:p>
    <w:p>
      <w:pPr>
        <w:adjustRightInd w:val="0"/>
        <w:snapToGrid w:val="0"/>
        <w:ind w:firstLine="240" w:firstLineChars="10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线性方程组初等变换的概念及性质。</w:t>
      </w:r>
    </w:p>
    <w:p>
      <w:pPr>
        <w:adjustRightInd w:val="0"/>
        <w:snapToGrid w:val="0"/>
        <w:rPr>
          <w:rFonts w:ascii="宋体" w:hAnsi="宋体" w:cs="宋体"/>
          <w:sz w:val="24"/>
        </w:rPr>
      </w:pPr>
      <w:r>
        <w:rPr>
          <w:rFonts w:hint="eastAsia" w:ascii="宋体" w:hAnsi="宋体" w:cs="宋体"/>
          <w:b/>
          <w:sz w:val="24"/>
        </w:rPr>
        <w:t>理解：</w:t>
      </w:r>
      <w:r>
        <w:rPr>
          <w:rFonts w:hint="eastAsia" w:ascii="宋体" w:hAnsi="宋体" w:cs="宋体"/>
          <w:sz w:val="24"/>
        </w:rPr>
        <w:t>线性组合和线性表示以及两个向量组等价的概念；矩阵秩的概念；矩阵k级子式的概念及矩阵秩为r的充分必要条件；向量组线性相关性与齐次线性方程组解的关系。</w:t>
      </w:r>
    </w:p>
    <w:p>
      <w:pPr>
        <w:adjustRightInd w:val="0"/>
        <w:snapToGrid w:val="0"/>
        <w:rPr>
          <w:rFonts w:ascii="宋体" w:hAnsi="宋体" w:cs="宋体"/>
          <w:sz w:val="24"/>
        </w:rPr>
      </w:pPr>
      <w:r>
        <w:rPr>
          <w:rFonts w:hint="eastAsia" w:ascii="宋体" w:hAnsi="宋体" w:cs="宋体"/>
          <w:b/>
          <w:sz w:val="24"/>
        </w:rPr>
        <w:t>掌握：</w:t>
      </w:r>
      <w:r>
        <w:rPr>
          <w:rFonts w:hint="eastAsia" w:ascii="宋体" w:hAnsi="宋体" w:cs="宋体"/>
          <w:sz w:val="24"/>
        </w:rPr>
        <w:t>利用初等变换（消元法）解线性方程组的方法；矩阵的初等变换；数域P上的n维向量的概念及运算规则；向量组线性相关；线性无关的概念及基本性质；求向量组的极大线性无关组与秩；计算矩阵秩的方法；线性方程组有解判别定理；齐次线性方程组解的性质及基础解系的概念；齐次线性方程组基础解系的方法；非齐次线性方程组解的结构定理。</w:t>
      </w:r>
    </w:p>
    <w:p>
      <w:pPr>
        <w:adjustRightInd w:val="0"/>
        <w:snapToGrid w:val="0"/>
        <w:ind w:left="420" w:firstLine="480" w:firstLineChars="200"/>
        <w:rPr>
          <w:rFonts w:ascii="宋体" w:hAnsi="宋体" w:cs="宋体"/>
          <w:sz w:val="24"/>
        </w:rPr>
      </w:pPr>
    </w:p>
    <w:p>
      <w:pPr>
        <w:adjustRightInd w:val="0"/>
        <w:snapToGrid w:val="0"/>
        <w:rPr>
          <w:rFonts w:ascii="宋体" w:hAnsi="宋体" w:cs="宋体"/>
          <w:b/>
          <w:sz w:val="24"/>
        </w:rPr>
      </w:pPr>
      <w:r>
        <w:rPr>
          <w:rFonts w:ascii="宋体" w:hAnsi="宋体" w:cs="宋体"/>
          <w:b/>
          <w:sz w:val="24"/>
        </w:rPr>
        <w:t>第四</w:t>
      </w:r>
      <w:r>
        <w:rPr>
          <w:rFonts w:hint="eastAsia" w:ascii="宋体" w:hAnsi="宋体" w:cs="宋体"/>
          <w:b/>
          <w:color w:val="000000"/>
          <w:sz w:val="24"/>
        </w:rPr>
        <w:t>部分</w:t>
      </w:r>
      <w:r>
        <w:rPr>
          <w:rFonts w:hint="eastAsia" w:ascii="宋体" w:hAnsi="宋体" w:cs="宋体"/>
          <w:b/>
          <w:sz w:val="24"/>
        </w:rPr>
        <w:t xml:space="preserve"> 矩阵</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矩阵的基本运算、矩阵的分块    </w:t>
      </w:r>
    </w:p>
    <w:p>
      <w:pPr>
        <w:adjustRightInd w:val="0"/>
        <w:snapToGrid w:val="0"/>
        <w:rPr>
          <w:rFonts w:ascii="宋体" w:hAnsi="宋体" w:cs="宋体"/>
          <w:sz w:val="24"/>
        </w:rPr>
      </w:pPr>
      <w:r>
        <w:rPr>
          <w:rFonts w:hint="eastAsia" w:ascii="宋体" w:hAnsi="宋体" w:cs="宋体"/>
          <w:sz w:val="24"/>
        </w:rPr>
        <w:t>2  矩阵的初等变换、初等矩阵</w:t>
      </w:r>
    </w:p>
    <w:p>
      <w:pPr>
        <w:adjustRightInd w:val="0"/>
        <w:snapToGrid w:val="0"/>
        <w:rPr>
          <w:rFonts w:ascii="宋体" w:hAnsi="宋体" w:cs="宋体"/>
          <w:sz w:val="24"/>
        </w:rPr>
      </w:pPr>
      <w:r>
        <w:rPr>
          <w:rFonts w:hint="eastAsia" w:ascii="宋体" w:hAnsi="宋体" w:cs="宋体"/>
          <w:sz w:val="24"/>
        </w:rPr>
        <w:t xml:space="preserve">3  矩阵的等价、合同、相正交相似  </w:t>
      </w:r>
    </w:p>
    <w:p>
      <w:pPr>
        <w:adjustRightInd w:val="0"/>
        <w:snapToGrid w:val="0"/>
        <w:rPr>
          <w:rFonts w:ascii="宋体" w:hAnsi="宋体" w:cs="宋体"/>
          <w:sz w:val="24"/>
        </w:rPr>
      </w:pPr>
      <w:r>
        <w:rPr>
          <w:rFonts w:hint="eastAsia" w:ascii="宋体" w:hAnsi="宋体" w:cs="宋体"/>
          <w:sz w:val="24"/>
        </w:rPr>
        <w:t>4  逆矩阵、伴随矩阵及其性质；矩阵的秩，矩阵乘积的行列式与秩</w:t>
      </w:r>
    </w:p>
    <w:p>
      <w:pPr>
        <w:adjustRightInd w:val="0"/>
        <w:snapToGrid w:val="0"/>
        <w:rPr>
          <w:rFonts w:ascii="宋体" w:hAnsi="宋体" w:cs="宋体"/>
          <w:sz w:val="24"/>
        </w:rPr>
      </w:pPr>
      <w:r>
        <w:rPr>
          <w:rFonts w:hint="eastAsia" w:ascii="宋体" w:hAnsi="宋体" w:cs="宋体"/>
          <w:sz w:val="24"/>
        </w:rPr>
        <w:t xml:space="preserve">5  运用初等变换法求矩阵的秩及逆矩阵 </w:t>
      </w:r>
    </w:p>
    <w:p>
      <w:pPr>
        <w:adjustRightInd w:val="0"/>
        <w:snapToGrid w:val="0"/>
        <w:rPr>
          <w:rFonts w:ascii="宋体" w:hAnsi="宋体" w:cs="宋体"/>
          <w:sz w:val="24"/>
        </w:rPr>
      </w:pPr>
      <w:r>
        <w:rPr>
          <w:rFonts w:hint="eastAsia" w:ascii="宋体" w:hAnsi="宋体" w:cs="宋体"/>
          <w:sz w:val="24"/>
        </w:rPr>
        <w:t>6  矩阵的特征值与特征向量，对角化矩阵</w:t>
      </w:r>
    </w:p>
    <w:p>
      <w:pPr>
        <w:adjustRightInd w:val="0"/>
        <w:snapToGrid w:val="0"/>
        <w:ind w:firstLine="240" w:firstLineChars="10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矩阵乘积(为方阵时)的行列式与秩的关系；矩阵乘积(为方阵时)的因子的行列式与秩的关系；可逆矩阵与矩阵乘积的逆与秩的关系；分块矩阵及分块矩阵的运算规律及应用。</w:t>
      </w:r>
    </w:p>
    <w:p>
      <w:pPr>
        <w:adjustRightInd w:val="0"/>
        <w:snapToGrid w:val="0"/>
        <w:rPr>
          <w:rFonts w:ascii="宋体" w:hAnsi="宋体" w:cs="宋体"/>
          <w:sz w:val="24"/>
        </w:rPr>
      </w:pPr>
      <w:r>
        <w:rPr>
          <w:rFonts w:hint="eastAsia" w:ascii="宋体" w:hAnsi="宋体" w:cs="宋体"/>
          <w:b/>
          <w:sz w:val="24"/>
        </w:rPr>
        <w:t>理解：</w:t>
      </w:r>
      <w:r>
        <w:rPr>
          <w:rFonts w:hint="eastAsia" w:ascii="宋体" w:hAnsi="宋体" w:cs="宋体"/>
          <w:sz w:val="24"/>
        </w:rPr>
        <w:t>矩阵A可逆及其逆矩阵的概念、初等矩阵的概念与性质；矩阵等价的概念；任一矩阵都与其标准形等价。</w:t>
      </w:r>
    </w:p>
    <w:p>
      <w:pPr>
        <w:adjustRightInd w:val="0"/>
        <w:snapToGrid w:val="0"/>
        <w:rPr>
          <w:rFonts w:hint="eastAsia" w:ascii="宋体" w:hAnsi="宋体" w:cs="宋体"/>
          <w:sz w:val="24"/>
        </w:rPr>
      </w:pPr>
      <w:r>
        <w:rPr>
          <w:rFonts w:hint="eastAsia" w:ascii="宋体" w:hAnsi="宋体" w:cs="宋体"/>
          <w:b/>
          <w:sz w:val="24"/>
        </w:rPr>
        <w:t>掌握：</w:t>
      </w:r>
      <w:r>
        <w:rPr>
          <w:rFonts w:hint="eastAsia" w:ascii="宋体" w:hAnsi="宋体" w:cs="宋体"/>
          <w:sz w:val="24"/>
        </w:rPr>
        <w:t>矩阵的加法、乘法、数量乘法及矩阵的转置定义及性质；伴随矩阵与逆矩阵的关系；初等变换与初等矩阵的关系及矩阵A与B等价的充要条件；判定可逆性和求逆矩阵的方法。</w:t>
      </w:r>
    </w:p>
    <w:p>
      <w:pPr>
        <w:adjustRightInd w:val="0"/>
        <w:snapToGrid w:val="0"/>
        <w:rPr>
          <w:rFonts w:hint="eastAsia" w:ascii="宋体" w:hAnsi="宋体" w:cs="宋体"/>
          <w:sz w:val="24"/>
        </w:rPr>
      </w:pPr>
    </w:p>
    <w:p>
      <w:pPr>
        <w:adjustRightInd w:val="0"/>
        <w:snapToGrid w:val="0"/>
        <w:rPr>
          <w:rFonts w:ascii="宋体" w:hAnsi="宋体" w:cs="宋体"/>
          <w:b/>
          <w:sz w:val="24"/>
        </w:rPr>
      </w:pPr>
      <w:r>
        <w:rPr>
          <w:rFonts w:hint="eastAsia" w:ascii="宋体" w:hAnsi="宋体" w:cs="宋体"/>
          <w:b/>
          <w:sz w:val="24"/>
        </w:rPr>
        <w:t>第五</w:t>
      </w:r>
      <w:r>
        <w:rPr>
          <w:rFonts w:hint="eastAsia" w:ascii="宋体" w:hAnsi="宋体" w:cs="宋体"/>
          <w:b/>
          <w:color w:val="000000"/>
          <w:sz w:val="24"/>
        </w:rPr>
        <w:t>部分</w:t>
      </w:r>
      <w:r>
        <w:rPr>
          <w:rFonts w:hint="eastAsia" w:ascii="宋体" w:hAnsi="宋体" w:cs="宋体"/>
          <w:b/>
          <w:sz w:val="24"/>
        </w:rPr>
        <w:t xml:space="preserve"> 二次型</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二次型及其矩阵表示             </w:t>
      </w:r>
    </w:p>
    <w:p>
      <w:pPr>
        <w:adjustRightInd w:val="0"/>
        <w:snapToGrid w:val="0"/>
        <w:rPr>
          <w:rFonts w:ascii="宋体" w:hAnsi="宋体" w:cs="宋体"/>
          <w:sz w:val="24"/>
        </w:rPr>
      </w:pPr>
      <w:r>
        <w:rPr>
          <w:rFonts w:hint="eastAsia" w:ascii="宋体" w:hAnsi="宋体" w:cs="宋体"/>
          <w:sz w:val="24"/>
        </w:rPr>
        <w:t>2  二次型的标准形与合同变换</w:t>
      </w:r>
    </w:p>
    <w:p>
      <w:pPr>
        <w:adjustRightInd w:val="0"/>
        <w:snapToGrid w:val="0"/>
        <w:rPr>
          <w:rFonts w:ascii="宋体" w:hAnsi="宋体" w:cs="宋体"/>
          <w:sz w:val="24"/>
        </w:rPr>
      </w:pPr>
      <w:r>
        <w:rPr>
          <w:rFonts w:hint="eastAsia" w:ascii="宋体" w:hAnsi="宋体" w:cs="宋体"/>
          <w:sz w:val="24"/>
        </w:rPr>
        <w:t xml:space="preserve">3  复数域、实数域上二次型标准形与规范形  </w:t>
      </w:r>
    </w:p>
    <w:p>
      <w:pPr>
        <w:adjustRightInd w:val="0"/>
        <w:snapToGrid w:val="0"/>
        <w:rPr>
          <w:rFonts w:ascii="宋体" w:hAnsi="宋体" w:cs="宋体"/>
          <w:sz w:val="24"/>
        </w:rPr>
      </w:pPr>
      <w:r>
        <w:rPr>
          <w:rFonts w:hint="eastAsia" w:ascii="宋体" w:hAnsi="宋体" w:cs="宋体"/>
          <w:sz w:val="24"/>
        </w:rPr>
        <w:t>4  正定二次型、正定矩阵的定义及其判定</w:t>
      </w:r>
    </w:p>
    <w:p>
      <w:pPr>
        <w:adjustRightInd w:val="0"/>
        <w:snapToGrid w:val="0"/>
        <w:rPr>
          <w:rFonts w:ascii="宋体" w:hAnsi="宋体" w:cs="宋体"/>
          <w:b/>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hint="eastAsia" w:ascii="宋体" w:hAnsi="宋体" w:cs="宋体"/>
          <w:bCs/>
          <w:sz w:val="24"/>
        </w:rPr>
      </w:pPr>
      <w:r>
        <w:rPr>
          <w:rFonts w:hint="eastAsia" w:ascii="宋体" w:hAnsi="宋体" w:cs="宋体"/>
          <w:b/>
          <w:sz w:val="24"/>
        </w:rPr>
        <w:t>了解：</w:t>
      </w:r>
      <w:r>
        <w:rPr>
          <w:rFonts w:hint="eastAsia" w:ascii="宋体" w:hAnsi="宋体" w:cs="宋体"/>
          <w:bCs/>
          <w:sz w:val="24"/>
        </w:rPr>
        <w:t>二次型、二次型矩阵的概念；二次型的矩阵表示；复二次型、实二次型的规范形及规范形的唯一性（惯性定理）。</w:t>
      </w:r>
    </w:p>
    <w:p>
      <w:pPr>
        <w:adjustRightInd w:val="0"/>
        <w:snapToGrid w:val="0"/>
        <w:rPr>
          <w:rFonts w:hint="eastAsia" w:ascii="宋体" w:hAnsi="宋体" w:cs="宋体"/>
          <w:bCs/>
          <w:sz w:val="24"/>
        </w:rPr>
      </w:pPr>
      <w:r>
        <w:rPr>
          <w:rFonts w:hint="eastAsia" w:ascii="宋体" w:hAnsi="宋体" w:cs="宋体"/>
          <w:b/>
          <w:sz w:val="24"/>
        </w:rPr>
        <w:t>理解：</w:t>
      </w:r>
      <w:r>
        <w:rPr>
          <w:rFonts w:hint="eastAsia" w:ascii="宋体" w:hAnsi="宋体" w:cs="宋体"/>
          <w:bCs/>
          <w:sz w:val="24"/>
        </w:rPr>
        <w:t>矩阵合同的概念及性质；二次型的标准形概念；任一对称矩阵都合同于一对角矩阵。</w:t>
      </w:r>
    </w:p>
    <w:p>
      <w:pPr>
        <w:adjustRightInd w:val="0"/>
        <w:snapToGrid w:val="0"/>
        <w:rPr>
          <w:rFonts w:ascii="宋体" w:hAnsi="宋体" w:cs="宋体"/>
          <w:bCs/>
          <w:sz w:val="24"/>
        </w:rPr>
      </w:pPr>
      <w:r>
        <w:rPr>
          <w:rFonts w:hint="eastAsia" w:ascii="宋体" w:hAnsi="宋体" w:cs="宋体"/>
          <w:b/>
          <w:sz w:val="24"/>
        </w:rPr>
        <w:t>掌握：</w:t>
      </w:r>
      <w:r>
        <w:rPr>
          <w:rFonts w:hint="eastAsia" w:ascii="宋体" w:hAnsi="宋体" w:cs="宋体"/>
          <w:bCs/>
          <w:sz w:val="24"/>
        </w:rPr>
        <w:t>用非退化线性替换化二次型为标准形的方法；正定二次型及正定矩阵的概念；二次型为正定的充分必要条件及正定矩阵的性质。</w:t>
      </w:r>
    </w:p>
    <w:p>
      <w:pPr>
        <w:adjustRightInd w:val="0"/>
        <w:snapToGrid w:val="0"/>
        <w:ind w:firstLine="240" w:firstLineChars="10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第六</w:t>
      </w:r>
      <w:r>
        <w:rPr>
          <w:rFonts w:hint="eastAsia" w:ascii="宋体" w:hAnsi="宋体" w:cs="宋体"/>
          <w:b/>
          <w:color w:val="000000"/>
          <w:sz w:val="24"/>
        </w:rPr>
        <w:t>部分</w:t>
      </w:r>
      <w:r>
        <w:rPr>
          <w:rFonts w:hint="eastAsia" w:ascii="宋体" w:hAnsi="宋体" w:cs="宋体"/>
          <w:b/>
          <w:sz w:val="24"/>
        </w:rPr>
        <w:t xml:space="preserve"> 线性空间</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线性空间、子空间的定义与性质   </w:t>
      </w:r>
    </w:p>
    <w:p>
      <w:pPr>
        <w:adjustRightInd w:val="0"/>
        <w:snapToGrid w:val="0"/>
        <w:rPr>
          <w:rFonts w:ascii="宋体" w:hAnsi="宋体" w:cs="宋体"/>
          <w:sz w:val="24"/>
        </w:rPr>
      </w:pPr>
      <w:r>
        <w:rPr>
          <w:rFonts w:hint="eastAsia" w:ascii="宋体" w:hAnsi="宋体" w:cs="宋体"/>
          <w:sz w:val="24"/>
        </w:rPr>
        <w:t>2  向量组的线性相关性、极大线性无关组</w:t>
      </w:r>
    </w:p>
    <w:p>
      <w:pPr>
        <w:adjustRightInd w:val="0"/>
        <w:snapToGrid w:val="0"/>
        <w:rPr>
          <w:rFonts w:ascii="宋体" w:hAnsi="宋体" w:cs="宋体"/>
          <w:sz w:val="24"/>
        </w:rPr>
      </w:pPr>
      <w:r>
        <w:rPr>
          <w:rFonts w:hint="eastAsia" w:ascii="宋体" w:hAnsi="宋体" w:cs="宋体"/>
          <w:sz w:val="24"/>
        </w:rPr>
        <w:t>3  线性空间的基、维数、向量关于基的坐标，基变换与坐标变换</w:t>
      </w:r>
    </w:p>
    <w:p>
      <w:pPr>
        <w:adjustRightInd w:val="0"/>
        <w:snapToGrid w:val="0"/>
        <w:rPr>
          <w:rFonts w:ascii="宋体" w:hAnsi="宋体" w:cs="宋体"/>
          <w:sz w:val="24"/>
        </w:rPr>
      </w:pPr>
      <w:r>
        <w:rPr>
          <w:rFonts w:hint="eastAsia" w:ascii="宋体" w:hAnsi="宋体" w:cs="宋体"/>
          <w:sz w:val="24"/>
        </w:rPr>
        <w:t>4  生成子空间，子空间的交与和、维数公式</w:t>
      </w:r>
    </w:p>
    <w:p>
      <w:pPr>
        <w:adjustRightInd w:val="0"/>
        <w:snapToGrid w:val="0"/>
        <w:rPr>
          <w:rFonts w:ascii="宋体" w:hAnsi="宋体" w:cs="宋体"/>
          <w:sz w:val="24"/>
        </w:rPr>
      </w:pPr>
      <w:r>
        <w:rPr>
          <w:rFonts w:ascii="宋体" w:hAnsi="宋体" w:cs="宋体"/>
          <w:sz w:val="24"/>
        </w:rPr>
        <w:t xml:space="preserve">5  </w:t>
      </w:r>
      <w:r>
        <w:rPr>
          <w:rFonts w:hint="eastAsia" w:ascii="宋体" w:hAnsi="宋体" w:cs="宋体"/>
          <w:sz w:val="24"/>
        </w:rPr>
        <w:t>直和的定义、判定</w:t>
      </w:r>
    </w:p>
    <w:p>
      <w:pPr>
        <w:adjustRightInd w:val="0"/>
        <w:snapToGrid w:val="0"/>
        <w:rPr>
          <w:rFonts w:ascii="宋体" w:hAnsi="宋体" w:cs="宋体"/>
          <w:sz w:val="24"/>
        </w:rPr>
      </w:pPr>
      <w:r>
        <w:rPr>
          <w:rFonts w:hint="eastAsia" w:ascii="宋体" w:hAnsi="宋体" w:cs="宋体"/>
          <w:sz w:val="24"/>
        </w:rPr>
        <w:t>6</w:t>
      </w:r>
      <w:r>
        <w:rPr>
          <w:rFonts w:ascii="宋体" w:hAnsi="宋体" w:cs="宋体"/>
          <w:sz w:val="24"/>
        </w:rPr>
        <w:t xml:space="preserve">  </w:t>
      </w:r>
      <w:r>
        <w:rPr>
          <w:rFonts w:hint="eastAsia" w:ascii="宋体" w:hAnsi="宋体" w:cs="宋体"/>
          <w:sz w:val="24"/>
        </w:rPr>
        <w:t>线性空间同构的定义及判定</w:t>
      </w:r>
    </w:p>
    <w:p>
      <w:pPr>
        <w:adjustRightInd w:val="0"/>
        <w:snapToGrid w:val="0"/>
        <w:rPr>
          <w:rFonts w:hint="eastAsia"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hint="eastAsia" w:ascii="宋体" w:hAnsi="宋体"/>
          <w:color w:val="333333"/>
          <w:sz w:val="24"/>
          <w:shd w:val="clear" w:color="auto" w:fill="FFFFFF"/>
        </w:rPr>
      </w:pPr>
      <w:r>
        <w:rPr>
          <w:rFonts w:hint="eastAsia" w:ascii="宋体" w:hAnsi="宋体"/>
          <w:b/>
          <w:bCs/>
          <w:color w:val="333333"/>
          <w:sz w:val="24"/>
          <w:shd w:val="clear" w:color="auto" w:fill="FFFFFF"/>
        </w:rPr>
        <w:t>了解：</w:t>
      </w:r>
      <w:r>
        <w:rPr>
          <w:rFonts w:hint="eastAsia" w:ascii="宋体" w:hAnsi="宋体"/>
          <w:color w:val="333333"/>
          <w:sz w:val="24"/>
          <w:shd w:val="clear" w:color="auto" w:fill="FFFFFF"/>
        </w:rPr>
        <w:t>集合，映射的概念；线性空间的定义与简单性质；子空间的概念；直和的概念。</w:t>
      </w:r>
    </w:p>
    <w:p>
      <w:pPr>
        <w:adjustRightInd w:val="0"/>
        <w:snapToGrid w:val="0"/>
        <w:rPr>
          <w:rFonts w:hint="eastAsia" w:ascii="宋体" w:hAnsi="宋体"/>
          <w:color w:val="333333"/>
          <w:sz w:val="24"/>
          <w:shd w:val="clear" w:color="auto" w:fill="FFFFFF"/>
        </w:rPr>
      </w:pPr>
      <w:r>
        <w:rPr>
          <w:rFonts w:hint="eastAsia" w:ascii="宋体" w:hAnsi="宋体"/>
          <w:b/>
          <w:bCs/>
          <w:color w:val="333333"/>
          <w:sz w:val="24"/>
          <w:shd w:val="clear" w:color="auto" w:fill="FFFFFF"/>
        </w:rPr>
        <w:t>理解：</w:t>
      </w:r>
      <w:r>
        <w:rPr>
          <w:rFonts w:hint="eastAsia" w:ascii="宋体" w:hAnsi="宋体"/>
          <w:color w:val="333333"/>
          <w:sz w:val="24"/>
          <w:shd w:val="clear" w:color="auto" w:fill="FFFFFF"/>
        </w:rPr>
        <w:t>线性空间维数；基与坐标的概念；子空间交与和的概念；维数公式；数域</w:t>
      </w:r>
      <w:r>
        <w:rPr>
          <w:color w:val="333333"/>
          <w:sz w:val="24"/>
          <w:shd w:val="clear" w:color="auto" w:fill="FFFFFF"/>
        </w:rPr>
        <w:t>P</w:t>
      </w:r>
      <w:r>
        <w:rPr>
          <w:rFonts w:hint="eastAsia" w:ascii="宋体" w:hAnsi="宋体"/>
          <w:color w:val="333333"/>
          <w:sz w:val="24"/>
          <w:shd w:val="clear" w:color="auto" w:fill="FFFFFF"/>
        </w:rPr>
        <w:t>上两个有限维线性空间同构的充分必要条件。</w:t>
      </w:r>
    </w:p>
    <w:p>
      <w:pPr>
        <w:adjustRightInd w:val="0"/>
        <w:snapToGrid w:val="0"/>
        <w:rPr>
          <w:rFonts w:hint="eastAsia" w:ascii="宋体" w:hAnsi="宋体"/>
          <w:color w:val="333333"/>
          <w:sz w:val="24"/>
          <w:shd w:val="clear" w:color="auto" w:fill="FFFFFF"/>
        </w:rPr>
      </w:pPr>
      <w:r>
        <w:rPr>
          <w:rFonts w:hint="eastAsia" w:ascii="宋体" w:hAnsi="宋体"/>
          <w:b/>
          <w:bCs/>
          <w:color w:val="333333"/>
          <w:sz w:val="24"/>
          <w:shd w:val="clear" w:color="auto" w:fill="FFFFFF"/>
        </w:rPr>
        <w:t>掌握：</w:t>
      </w:r>
      <w:r>
        <w:rPr>
          <w:rFonts w:hint="eastAsia" w:ascii="宋体" w:hAnsi="宋体"/>
          <w:color w:val="333333"/>
          <w:sz w:val="24"/>
          <w:shd w:val="clear" w:color="auto" w:fill="FFFFFF"/>
        </w:rPr>
        <w:t>过渡矩阵的概念及坐标变换公式；线性空间V的非空子集W成为子空间的条件；生成的子空间概念及性质；掌握向量和是直和的充分必要条件；同构的概念及性质。</w:t>
      </w:r>
    </w:p>
    <w:p>
      <w:pPr>
        <w:adjustRightInd w:val="0"/>
        <w:snapToGrid w:val="0"/>
        <w:rPr>
          <w:rFonts w:ascii="宋体" w:hAnsi="宋体"/>
          <w:color w:val="333333"/>
          <w:sz w:val="24"/>
          <w:shd w:val="clear" w:color="auto" w:fill="FFFFFF"/>
        </w:rPr>
      </w:pPr>
    </w:p>
    <w:p>
      <w:pPr>
        <w:adjustRightInd w:val="0"/>
        <w:snapToGrid w:val="0"/>
        <w:rPr>
          <w:rFonts w:ascii="宋体" w:hAnsi="宋体" w:cs="宋体"/>
          <w:b/>
          <w:sz w:val="24"/>
        </w:rPr>
      </w:pPr>
      <w:r>
        <w:rPr>
          <w:rFonts w:hint="eastAsia" w:ascii="宋体" w:hAnsi="宋体" w:cs="宋体"/>
          <w:b/>
          <w:sz w:val="24"/>
        </w:rPr>
        <w:t>第七</w:t>
      </w:r>
      <w:r>
        <w:rPr>
          <w:rFonts w:hint="eastAsia" w:ascii="宋体" w:hAnsi="宋体" w:cs="宋体"/>
          <w:b/>
          <w:color w:val="000000"/>
          <w:sz w:val="24"/>
        </w:rPr>
        <w:t>部分</w:t>
      </w:r>
      <w:r>
        <w:rPr>
          <w:rFonts w:hint="eastAsia" w:ascii="宋体" w:hAnsi="宋体" w:cs="宋体"/>
          <w:b/>
          <w:sz w:val="24"/>
        </w:rPr>
        <w:t xml:space="preserve"> 线性变换</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线性变换的定义、性质与运算  </w:t>
      </w:r>
    </w:p>
    <w:p>
      <w:pPr>
        <w:adjustRightInd w:val="0"/>
        <w:snapToGrid w:val="0"/>
        <w:rPr>
          <w:rFonts w:ascii="宋体" w:hAnsi="宋体" w:cs="宋体"/>
          <w:sz w:val="24"/>
        </w:rPr>
      </w:pPr>
      <w:r>
        <w:rPr>
          <w:rFonts w:hint="eastAsia" w:ascii="宋体" w:hAnsi="宋体" w:cs="宋体"/>
          <w:sz w:val="24"/>
        </w:rPr>
        <w:t>2  线性变换的矩阵表示</w:t>
      </w:r>
    </w:p>
    <w:p>
      <w:pPr>
        <w:adjustRightInd w:val="0"/>
        <w:snapToGrid w:val="0"/>
        <w:rPr>
          <w:rFonts w:ascii="宋体" w:hAnsi="宋体" w:cs="宋体"/>
          <w:sz w:val="24"/>
        </w:rPr>
      </w:pPr>
      <w:r>
        <w:rPr>
          <w:rFonts w:hint="eastAsia" w:ascii="宋体" w:hAnsi="宋体" w:cs="宋体"/>
          <w:sz w:val="24"/>
        </w:rPr>
        <w:t>3  线性变换的核、值域的概念</w:t>
      </w:r>
    </w:p>
    <w:p>
      <w:pPr>
        <w:adjustRightInd w:val="0"/>
        <w:snapToGrid w:val="0"/>
        <w:rPr>
          <w:rFonts w:ascii="宋体" w:hAnsi="宋体" w:cs="宋体"/>
          <w:sz w:val="24"/>
        </w:rPr>
      </w:pPr>
      <w:r>
        <w:rPr>
          <w:rFonts w:hint="eastAsia" w:ascii="宋体" w:hAnsi="宋体" w:cs="宋体"/>
          <w:sz w:val="24"/>
        </w:rPr>
        <w:t>4  线性变换及其矩阵的特征多项式、特征值和特征向量的概念和计算、特征子空间</w:t>
      </w:r>
    </w:p>
    <w:p>
      <w:pPr>
        <w:adjustRightInd w:val="0"/>
        <w:snapToGrid w:val="0"/>
        <w:rPr>
          <w:rFonts w:ascii="宋体" w:hAnsi="宋体" w:cs="宋体"/>
          <w:sz w:val="24"/>
        </w:rPr>
      </w:pPr>
      <w:r>
        <w:rPr>
          <w:rFonts w:hint="eastAsia" w:ascii="宋体" w:hAnsi="宋体" w:cs="宋体"/>
          <w:sz w:val="24"/>
        </w:rPr>
        <w:t>5</w:t>
      </w:r>
      <w:r>
        <w:rPr>
          <w:rFonts w:ascii="宋体" w:hAnsi="宋体" w:cs="宋体"/>
          <w:sz w:val="24"/>
        </w:rPr>
        <w:t xml:space="preserve">  </w:t>
      </w:r>
      <w:r>
        <w:rPr>
          <w:rFonts w:hint="eastAsia" w:ascii="宋体" w:hAnsi="宋体" w:cs="宋体"/>
          <w:sz w:val="24"/>
        </w:rPr>
        <w:t>矩阵可对角化的定义、判定</w:t>
      </w:r>
    </w:p>
    <w:p>
      <w:pPr>
        <w:adjustRightInd w:val="0"/>
        <w:snapToGrid w:val="0"/>
        <w:ind w:firstLine="240" w:firstLineChars="10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hint="eastAsia" w:ascii="宋体" w:hAnsi="宋体"/>
          <w:color w:val="333333"/>
          <w:sz w:val="24"/>
          <w:shd w:val="clear" w:color="auto" w:fill="FFFFFF"/>
        </w:rPr>
      </w:pPr>
      <w:r>
        <w:rPr>
          <w:rFonts w:hint="eastAsia" w:ascii="宋体" w:hAnsi="宋体"/>
          <w:b/>
          <w:bCs/>
          <w:color w:val="333333"/>
          <w:sz w:val="24"/>
          <w:shd w:val="clear" w:color="auto" w:fill="FFFFFF"/>
        </w:rPr>
        <w:t>了解：</w:t>
      </w:r>
      <w:r>
        <w:rPr>
          <w:rFonts w:hint="eastAsia" w:ascii="宋体" w:hAnsi="宋体"/>
          <w:color w:val="333333"/>
          <w:sz w:val="24"/>
          <w:shd w:val="clear" w:color="auto" w:fill="FFFFFF"/>
        </w:rPr>
        <w:t>线性变换的简单性质；线性变换的乘法、加法、数乘、逆变换的概念与性质;特征子空间概念。</w:t>
      </w:r>
    </w:p>
    <w:p>
      <w:pPr>
        <w:adjustRightInd w:val="0"/>
        <w:snapToGrid w:val="0"/>
        <w:rPr>
          <w:rFonts w:hint="eastAsia" w:ascii="宋体" w:hAnsi="宋体"/>
          <w:color w:val="333333"/>
          <w:sz w:val="24"/>
          <w:shd w:val="clear" w:color="auto" w:fill="FFFFFF"/>
        </w:rPr>
      </w:pPr>
      <w:r>
        <w:rPr>
          <w:rFonts w:hint="eastAsia" w:ascii="宋体" w:hAnsi="宋体"/>
          <w:b/>
          <w:bCs/>
          <w:color w:val="333333"/>
          <w:sz w:val="24"/>
          <w:shd w:val="clear" w:color="auto" w:fill="FFFFFF"/>
        </w:rPr>
        <w:t>理解：</w:t>
      </w:r>
      <w:r>
        <w:rPr>
          <w:rFonts w:hint="eastAsia" w:ascii="宋体" w:hAnsi="宋体"/>
          <w:color w:val="333333"/>
          <w:sz w:val="24"/>
          <w:shd w:val="clear" w:color="auto" w:fill="FFFFFF"/>
        </w:rPr>
        <w:t>相似矩阵的概念与性质；线性变换的值域与核的概念及主要性质；不变子空间的概念及主要性质。</w:t>
      </w:r>
    </w:p>
    <w:p>
      <w:pPr>
        <w:adjustRightInd w:val="0"/>
        <w:snapToGrid w:val="0"/>
        <w:rPr>
          <w:rFonts w:ascii="宋体" w:hAnsi="宋体" w:cs="宋体"/>
          <w:sz w:val="24"/>
        </w:rPr>
      </w:pPr>
      <w:r>
        <w:rPr>
          <w:rFonts w:hint="eastAsia" w:ascii="宋体" w:hAnsi="宋体"/>
          <w:b/>
          <w:bCs/>
          <w:color w:val="333333"/>
          <w:sz w:val="24"/>
          <w:shd w:val="clear" w:color="auto" w:fill="FFFFFF"/>
        </w:rPr>
        <w:t>掌握：</w:t>
      </w:r>
      <w:r>
        <w:rPr>
          <w:rFonts w:hint="eastAsia" w:ascii="宋体" w:hAnsi="宋体"/>
          <w:color w:val="333333"/>
          <w:sz w:val="24"/>
          <w:shd w:val="clear" w:color="auto" w:fill="FFFFFF"/>
        </w:rPr>
        <w:t>线性变换的概念、恒等变换、数乘变换；线性变换在某基下的矩阵的概念；在取定一组基后，线性变换与</w:t>
      </w:r>
      <w:r>
        <w:rPr>
          <w:rFonts w:ascii="宋体" w:hAnsi="宋体"/>
          <w:color w:val="333333"/>
          <w:sz w:val="24"/>
          <w:shd w:val="clear" w:color="auto" w:fill="FFFFFF"/>
        </w:rPr>
        <w:t>n</w:t>
      </w:r>
      <w:r>
        <w:rPr>
          <w:rFonts w:hint="eastAsia" w:ascii="宋体" w:hAnsi="宋体"/>
          <w:color w:val="333333"/>
          <w:sz w:val="24"/>
          <w:shd w:val="clear" w:color="auto" w:fill="FFFFFF"/>
        </w:rPr>
        <w:t>阶方阵1-1对应；用线性变换矩阵计算向量的象的坐标的公式；线性变换在两组基下的矩阵之间的关系；特征值与特征向量的概念以及求特征值与特征向量的方法；</w:t>
      </w:r>
      <w:r>
        <w:rPr>
          <w:rFonts w:ascii="宋体" w:hAnsi="宋体"/>
          <w:color w:val="333333"/>
          <w:sz w:val="24"/>
          <w:shd w:val="clear" w:color="auto" w:fill="FFFFFF"/>
        </w:rPr>
        <w:t>n</w:t>
      </w:r>
      <w:r>
        <w:rPr>
          <w:rFonts w:hint="eastAsia" w:ascii="宋体" w:hAnsi="宋体"/>
          <w:color w:val="333333"/>
          <w:sz w:val="24"/>
          <w:shd w:val="clear" w:color="auto" w:fill="FFFFFF"/>
        </w:rPr>
        <w:t>维线性空间的一个线性变换在某基下的矩阵为对角矩阵的充分必要条件及判定方法；矩阵相似于一个对角矩阵的条件。</w:t>
      </w:r>
    </w:p>
    <w:p>
      <w:pPr>
        <w:adjustRightInd w:val="0"/>
        <w:snapToGrid w:val="0"/>
        <w:ind w:left="1139" w:leftChars="428" w:hanging="240" w:hangingChars="10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第八</w:t>
      </w:r>
      <w:r>
        <w:rPr>
          <w:rFonts w:hint="eastAsia" w:ascii="宋体" w:hAnsi="宋体" w:cs="宋体"/>
          <w:b/>
          <w:color w:val="000000"/>
          <w:sz w:val="24"/>
        </w:rPr>
        <w:t>部分</w:t>
      </w:r>
      <w:r>
        <w:rPr>
          <w:rFonts w:hint="eastAsia" w:ascii="宋体" w:hAnsi="宋体" w:cs="宋体"/>
          <w:b/>
          <w:sz w:val="24"/>
        </w:rPr>
        <w:t xml:space="preserve"> 欧几里得空间</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内积的定义、性质与运算，欧氏空间的定义，度量矩阵的定义  </w:t>
      </w:r>
    </w:p>
    <w:p>
      <w:pPr>
        <w:adjustRightInd w:val="0"/>
        <w:snapToGrid w:val="0"/>
        <w:rPr>
          <w:rFonts w:ascii="宋体" w:hAnsi="宋体" w:cs="宋体"/>
          <w:sz w:val="24"/>
        </w:rPr>
      </w:pPr>
      <w:r>
        <w:rPr>
          <w:rFonts w:hint="eastAsia" w:ascii="宋体" w:hAnsi="宋体" w:cs="宋体"/>
          <w:sz w:val="24"/>
        </w:rPr>
        <w:t>2  长度、夹角、正交的概念</w:t>
      </w:r>
    </w:p>
    <w:p>
      <w:pPr>
        <w:adjustRightInd w:val="0"/>
        <w:snapToGrid w:val="0"/>
        <w:rPr>
          <w:rFonts w:ascii="宋体" w:hAnsi="宋体" w:cs="宋体"/>
          <w:sz w:val="24"/>
        </w:rPr>
      </w:pPr>
      <w:r>
        <w:rPr>
          <w:rFonts w:hint="eastAsia" w:ascii="宋体" w:hAnsi="宋体" w:cs="宋体"/>
          <w:sz w:val="24"/>
        </w:rPr>
        <w:t>3  标准正交基的定义、判定，施密特正交化的步骤</w:t>
      </w:r>
    </w:p>
    <w:p>
      <w:pPr>
        <w:adjustRightInd w:val="0"/>
        <w:snapToGrid w:val="0"/>
        <w:rPr>
          <w:rFonts w:ascii="宋体" w:hAnsi="宋体" w:cs="宋体"/>
          <w:sz w:val="24"/>
        </w:rPr>
      </w:pPr>
      <w:r>
        <w:rPr>
          <w:rFonts w:hint="eastAsia" w:ascii="宋体" w:hAnsi="宋体" w:cs="宋体"/>
          <w:sz w:val="24"/>
        </w:rPr>
        <w:t>4</w:t>
      </w:r>
      <w:r>
        <w:rPr>
          <w:rFonts w:ascii="宋体" w:hAnsi="宋体" w:cs="宋体"/>
          <w:sz w:val="24"/>
        </w:rPr>
        <w:t xml:space="preserve">  </w:t>
      </w:r>
      <w:r>
        <w:rPr>
          <w:rFonts w:hint="eastAsia" w:ascii="宋体" w:hAnsi="宋体" w:cs="宋体"/>
          <w:sz w:val="24"/>
        </w:rPr>
        <w:t>实对称矩阵的特征值、特征向量的性质</w:t>
      </w:r>
    </w:p>
    <w:p>
      <w:pPr>
        <w:adjustRightInd w:val="0"/>
        <w:snapToGrid w:val="0"/>
        <w:rPr>
          <w:rFonts w:ascii="宋体" w:hAnsi="宋体" w:cs="宋体"/>
          <w:sz w:val="24"/>
        </w:rPr>
      </w:pPr>
      <w:r>
        <w:rPr>
          <w:rFonts w:ascii="宋体" w:hAnsi="宋体" w:cs="宋体"/>
          <w:sz w:val="24"/>
        </w:rPr>
        <w:t>5</w:t>
      </w:r>
      <w:r>
        <w:rPr>
          <w:rFonts w:hint="eastAsia" w:ascii="宋体" w:hAnsi="宋体" w:cs="宋体"/>
          <w:sz w:val="24"/>
        </w:rPr>
        <w:t xml:space="preserve">  用正交变换将实对称矩阵化为对角矩阵及其应用，用正交变换化实二次型为标准形</w:t>
      </w:r>
    </w:p>
    <w:p>
      <w:pPr>
        <w:adjustRightInd w:val="0"/>
        <w:snapToGrid w:val="0"/>
        <w:rPr>
          <w:rFonts w:ascii="宋体" w:hAnsi="宋体" w:cs="宋体"/>
          <w:b/>
          <w:sz w:val="24"/>
        </w:rPr>
      </w:pPr>
    </w:p>
    <w:p>
      <w:pPr>
        <w:adjustRightInd w:val="0"/>
        <w:snapToGrid w:val="0"/>
        <w:rPr>
          <w:rFonts w:hint="eastAsia" w:ascii="宋体" w:hAnsi="宋体" w:cs="宋体"/>
          <w:b/>
          <w:sz w:val="24"/>
        </w:rPr>
      </w:pPr>
      <w:r>
        <w:rPr>
          <w:rFonts w:hint="eastAsia" w:ascii="宋体" w:hAnsi="宋体" w:cs="宋体"/>
          <w:b/>
          <w:sz w:val="24"/>
        </w:rPr>
        <w:t>基本目标：</w:t>
      </w:r>
    </w:p>
    <w:p>
      <w:pPr>
        <w:adjustRightInd w:val="0"/>
        <w:snapToGrid w:val="0"/>
        <w:rPr>
          <w:rFonts w:hint="eastAsia" w:ascii="宋体" w:hAnsi="宋体" w:cs="宋体"/>
          <w:sz w:val="24"/>
        </w:rPr>
      </w:pPr>
      <w:r>
        <w:rPr>
          <w:rFonts w:hint="eastAsia" w:ascii="宋体" w:hAnsi="宋体" w:cs="宋体"/>
          <w:b/>
          <w:bCs/>
          <w:sz w:val="24"/>
        </w:rPr>
        <w:t>了解：</w:t>
      </w:r>
      <w:r>
        <w:rPr>
          <w:rFonts w:hint="eastAsia" w:ascii="宋体" w:hAnsi="宋体" w:cs="宋体"/>
          <w:sz w:val="24"/>
        </w:rPr>
        <w:t>欧氏空间同构的概念及条件。</w:t>
      </w:r>
    </w:p>
    <w:p>
      <w:pPr>
        <w:adjustRightInd w:val="0"/>
        <w:snapToGrid w:val="0"/>
        <w:rPr>
          <w:rFonts w:hint="eastAsia" w:ascii="宋体" w:hAnsi="宋体" w:cs="宋体"/>
          <w:sz w:val="24"/>
        </w:rPr>
      </w:pPr>
      <w:r>
        <w:rPr>
          <w:rFonts w:hint="eastAsia" w:ascii="宋体" w:hAnsi="宋体" w:cs="宋体"/>
          <w:b/>
          <w:bCs/>
          <w:sz w:val="24"/>
        </w:rPr>
        <w:t>理解：</w:t>
      </w:r>
      <w:r>
        <w:rPr>
          <w:rFonts w:hint="eastAsia" w:ascii="宋体" w:hAnsi="宋体" w:cs="宋体"/>
          <w:sz w:val="24"/>
        </w:rPr>
        <w:t>欧几里得空间的定义及基本性质；向量长度的概念；单位向量；柯西-布涅柯夫斯基不等式；夹角的概念。</w:t>
      </w:r>
    </w:p>
    <w:p>
      <w:pPr>
        <w:adjustRightInd w:val="0"/>
        <w:snapToGrid w:val="0"/>
        <w:rPr>
          <w:rFonts w:ascii="宋体" w:hAnsi="宋体" w:cs="宋体"/>
          <w:b/>
          <w:sz w:val="24"/>
        </w:rPr>
      </w:pPr>
      <w:r>
        <w:rPr>
          <w:rFonts w:hint="eastAsia" w:ascii="宋体" w:hAnsi="宋体" w:cs="宋体"/>
          <w:b/>
          <w:bCs/>
          <w:sz w:val="24"/>
        </w:rPr>
        <w:t>掌握：</w:t>
      </w:r>
      <w:r>
        <w:rPr>
          <w:rFonts w:hint="eastAsia" w:ascii="宋体" w:hAnsi="宋体" w:cs="宋体"/>
          <w:sz w:val="24"/>
        </w:rPr>
        <w:t>正交向量及性质；度量矩阵的概念；标准正交基的定义；熟练掌握施密特正交化过程；用正交变换化实对称矩阵（实二次型）为对角矩阵（标准形）。</w:t>
      </w:r>
    </w:p>
    <w:p>
      <w:pPr>
        <w:adjustRightInd w:val="0"/>
        <w:snapToGrid w:val="0"/>
        <w:rPr>
          <w:rFonts w:hint="eastAsia" w:ascii="宋体" w:hAnsi="宋体" w:cs="宋体"/>
          <w:sz w:val="24"/>
        </w:rPr>
      </w:pPr>
    </w:p>
    <w:p>
      <w:pPr>
        <w:adjustRightInd w:val="0"/>
        <w:snapToGrid w:val="0"/>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《数学专业综合》</w:t>
      </w:r>
    </w:p>
    <w:p>
      <w:pPr>
        <w:widowControl/>
        <w:adjustRightInd w:val="0"/>
        <w:snapToGrid w:val="0"/>
        <w:rPr>
          <w:rFonts w:hint="eastAsia" w:ascii="宋体" w:hAnsi="宋体" w:cs="宋体"/>
          <w:b/>
          <w:kern w:val="0"/>
          <w:sz w:val="24"/>
        </w:rPr>
      </w:pPr>
      <w:r>
        <w:rPr>
          <w:rFonts w:hint="eastAsia" w:ascii="宋体" w:hAnsi="宋体" w:cs="宋体"/>
          <w:b/>
          <w:kern w:val="0"/>
          <w:sz w:val="24"/>
        </w:rPr>
        <w:t>《数学专业综合》考试大纲概述：</w:t>
      </w:r>
    </w:p>
    <w:p>
      <w:pPr>
        <w:adjustRightInd w:val="0"/>
        <w:snapToGrid w:val="0"/>
        <w:ind w:firstLine="480" w:firstLineChars="200"/>
        <w:rPr>
          <w:rFonts w:ascii="宋体" w:hAnsi="宋体" w:cs="宋体"/>
          <w:sz w:val="24"/>
        </w:rPr>
      </w:pPr>
      <w:r>
        <w:rPr>
          <w:rFonts w:hint="eastAsia" w:ascii="宋体" w:hAnsi="宋体" w:cs="宋体"/>
          <w:sz w:val="24"/>
        </w:rPr>
        <w:t>本科目考试内容包括</w:t>
      </w:r>
      <w:r>
        <w:rPr>
          <w:rFonts w:hint="eastAsia" w:ascii="宋体" w:hAnsi="宋体" w:cs="宋体"/>
          <w:b/>
          <w:kern w:val="0"/>
          <w:sz w:val="24"/>
        </w:rPr>
        <w:t>常微分方程、复变函数</w:t>
      </w:r>
      <w:r>
        <w:rPr>
          <w:rFonts w:hint="eastAsia" w:ascii="宋体" w:hAnsi="宋体" w:cs="宋体"/>
          <w:sz w:val="24"/>
        </w:rPr>
        <w:t>、</w:t>
      </w:r>
      <w:r>
        <w:rPr>
          <w:rFonts w:hint="eastAsia" w:ascii="宋体" w:hAnsi="宋体" w:cs="宋体"/>
          <w:b/>
          <w:kern w:val="0"/>
          <w:sz w:val="24"/>
        </w:rPr>
        <w:t>概率论</w:t>
      </w:r>
      <w:r>
        <w:rPr>
          <w:rFonts w:hint="eastAsia" w:ascii="宋体" w:hAnsi="宋体" w:cs="宋体"/>
          <w:sz w:val="24"/>
        </w:rPr>
        <w:t>三门课程。</w:t>
      </w:r>
    </w:p>
    <w:p>
      <w:pPr>
        <w:adjustRightInd w:val="0"/>
        <w:snapToGrid w:val="0"/>
        <w:ind w:firstLine="480" w:firstLineChars="200"/>
        <w:rPr>
          <w:rFonts w:hint="eastAsia" w:ascii="宋体" w:hAnsi="宋体" w:cs="宋体"/>
          <w:sz w:val="24"/>
        </w:rPr>
      </w:pPr>
    </w:p>
    <w:p>
      <w:pPr>
        <w:adjustRightInd w:val="0"/>
        <w:snapToGrid w:val="0"/>
        <w:rPr>
          <w:rFonts w:ascii="宋体" w:hAnsi="宋体" w:cs="宋体"/>
          <w:b/>
          <w:bCs/>
          <w:sz w:val="24"/>
        </w:rPr>
      </w:pPr>
      <w:r>
        <w:rPr>
          <w:rFonts w:hint="eastAsia" w:ascii="宋体" w:hAnsi="宋体" w:cs="宋体"/>
          <w:b/>
          <w:bCs/>
          <w:sz w:val="24"/>
        </w:rPr>
        <w:t>第一部分：</w:t>
      </w:r>
      <w:r>
        <w:rPr>
          <w:rFonts w:hint="eastAsia" w:ascii="宋体" w:hAnsi="宋体" w:cs="宋体"/>
          <w:b/>
          <w:kern w:val="0"/>
          <w:sz w:val="24"/>
        </w:rPr>
        <w:t>常微分方程</w:t>
      </w:r>
    </w:p>
    <w:p>
      <w:pPr>
        <w:adjustRightInd w:val="0"/>
        <w:snapToGrid w:val="0"/>
        <w:ind w:firstLine="480" w:firstLineChars="200"/>
        <w:rPr>
          <w:rFonts w:hint="eastAsia" w:ascii="宋体" w:hAnsi="宋体" w:cs="宋体"/>
          <w:sz w:val="24"/>
        </w:rPr>
      </w:pPr>
      <w:r>
        <w:rPr>
          <w:rFonts w:hint="eastAsia" w:ascii="宋体" w:hAnsi="宋体" w:cs="宋体"/>
          <w:sz w:val="24"/>
        </w:rPr>
        <w:t>本科目要求考生系统掌握常微分方程的基本解法、解的存在唯一性定理等基础理论和求微分方程的近似解等基本方法。考查内容包括一阶微分方程的初等解法、一阶微分方程的解的存在唯一性定理等基本理论、近似解的求法、高阶微分方程的解法、线性微分方程组的解法等，要求熟练掌握常微分方程的基本理论和基本方法。</w:t>
      </w:r>
    </w:p>
    <w:p>
      <w:pPr>
        <w:adjustRightInd w:val="0"/>
        <w:snapToGrid w:val="0"/>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t>一 一阶微分方程的初等解法</w:t>
      </w:r>
    </w:p>
    <w:p>
      <w:pPr>
        <w:rPr>
          <w:rFonts w:ascii="宋体" w:hAnsi="宋体" w:cs="宋体"/>
          <w:b/>
          <w:bCs/>
          <w:sz w:val="24"/>
        </w:rPr>
      </w:pPr>
      <w:r>
        <w:rPr>
          <w:rFonts w:hint="eastAsia" w:ascii="宋体" w:hAnsi="宋体" w:cs="宋体"/>
          <w:b/>
          <w:bCs/>
          <w:sz w:val="24"/>
        </w:rPr>
        <w:t>知识点概述:</w:t>
      </w:r>
    </w:p>
    <w:p>
      <w:pPr>
        <w:rPr>
          <w:rFonts w:ascii="宋体" w:hAnsi="宋体" w:cs="宋体"/>
          <w:sz w:val="24"/>
        </w:rPr>
      </w:pPr>
      <w:r>
        <w:rPr>
          <w:rFonts w:ascii="宋体" w:hAnsi="宋体" w:cs="宋体"/>
          <w:sz w:val="24"/>
        </w:rPr>
        <w:t>1</w:t>
      </w:r>
      <w:r>
        <w:rPr>
          <w:rFonts w:hint="eastAsia" w:ascii="宋体" w:hAnsi="宋体" w:cs="宋体"/>
          <w:sz w:val="24"/>
        </w:rPr>
        <w:t>变量分离方程与变量变换</w:t>
      </w:r>
    </w:p>
    <w:p>
      <w:pPr>
        <w:rPr>
          <w:rFonts w:ascii="宋体" w:hAnsi="宋体" w:cs="宋体"/>
          <w:sz w:val="24"/>
        </w:rPr>
      </w:pPr>
      <w:r>
        <w:rPr>
          <w:rFonts w:ascii="宋体" w:hAnsi="宋体" w:cs="宋体"/>
          <w:sz w:val="24"/>
        </w:rPr>
        <w:t>2</w:t>
      </w:r>
      <w:r>
        <w:rPr>
          <w:rFonts w:hint="eastAsia" w:ascii="宋体" w:hAnsi="宋体" w:cs="宋体"/>
          <w:sz w:val="24"/>
        </w:rPr>
        <w:t>线性微分方程与常数变异法</w:t>
      </w:r>
    </w:p>
    <w:p>
      <w:pPr>
        <w:rPr>
          <w:rFonts w:ascii="宋体" w:hAnsi="宋体" w:cs="宋体"/>
          <w:sz w:val="24"/>
        </w:rPr>
      </w:pPr>
      <w:r>
        <w:rPr>
          <w:rFonts w:ascii="宋体" w:hAnsi="宋体" w:cs="宋体"/>
          <w:sz w:val="24"/>
        </w:rPr>
        <w:t>3</w:t>
      </w:r>
      <w:r>
        <w:rPr>
          <w:rFonts w:hint="eastAsia" w:ascii="宋体" w:hAnsi="宋体" w:cs="宋体"/>
          <w:sz w:val="24"/>
        </w:rPr>
        <w:t>恰当微分方程与积分因子</w:t>
      </w:r>
    </w:p>
    <w:p>
      <w:pPr>
        <w:rPr>
          <w:rFonts w:ascii="宋体" w:hAnsi="宋体" w:cs="宋体"/>
          <w:sz w:val="24"/>
        </w:rPr>
      </w:pPr>
      <w:r>
        <w:rPr>
          <w:rFonts w:ascii="宋体" w:hAnsi="宋体" w:cs="宋体"/>
          <w:sz w:val="24"/>
        </w:rPr>
        <w:t>4</w:t>
      </w:r>
      <w:r>
        <w:rPr>
          <w:rFonts w:hint="eastAsia" w:ascii="宋体" w:hAnsi="宋体" w:cs="宋体"/>
          <w:sz w:val="24"/>
        </w:rPr>
        <w:t>一阶隐式微分方程与参数表示</w:t>
      </w:r>
    </w:p>
    <w:p>
      <w:pPr>
        <w:ind w:firstLine="482" w:firstLineChars="200"/>
        <w:rPr>
          <w:rFonts w:hint="eastAsia" w:ascii="宋体" w:hAnsi="宋体" w:cs="宋体"/>
          <w:b/>
          <w:bCs/>
          <w:sz w:val="24"/>
        </w:rPr>
      </w:pPr>
    </w:p>
    <w:p>
      <w:pPr>
        <w:rPr>
          <w:rFonts w:hint="eastAsia" w:ascii="宋体" w:hAnsi="宋体" w:cs="宋体"/>
          <w:b/>
          <w:bCs/>
          <w:sz w:val="24"/>
        </w:rPr>
      </w:pPr>
      <w:r>
        <w:rPr>
          <w:rFonts w:hint="eastAsia" w:ascii="宋体" w:hAnsi="宋体" w:cs="宋体"/>
          <w:b/>
          <w:bCs/>
          <w:sz w:val="24"/>
        </w:rPr>
        <w:t>基本目标：</w:t>
      </w:r>
    </w:p>
    <w:p>
      <w:pPr>
        <w:ind w:firstLine="480" w:firstLineChars="200"/>
        <w:rPr>
          <w:rFonts w:ascii="宋体" w:hAnsi="宋体" w:cs="宋体"/>
          <w:sz w:val="24"/>
        </w:rPr>
      </w:pPr>
      <w:r>
        <w:rPr>
          <w:rFonts w:hint="eastAsia" w:ascii="宋体" w:hAnsi="宋体" w:cs="宋体"/>
          <w:sz w:val="24"/>
        </w:rPr>
        <w:t>熟练掌握一阶变量分离方程和可化为变量分离方程的方程、一阶线性微分方程、一阶恰当微分方程和一阶隐式微分方程的解法。</w:t>
      </w:r>
    </w:p>
    <w:p>
      <w:pPr>
        <w:rPr>
          <w:rFonts w:hint="eastAsia" w:ascii="宋体" w:hAnsi="宋体" w:cs="宋体"/>
          <w:b/>
          <w:bCs/>
          <w:sz w:val="24"/>
        </w:rPr>
      </w:pPr>
      <w:r>
        <w:rPr>
          <w:rFonts w:hint="eastAsia" w:ascii="宋体" w:hAnsi="宋体" w:cs="宋体"/>
          <w:b/>
          <w:bCs/>
          <w:sz w:val="24"/>
        </w:rPr>
        <w:t>二 一阶微分方程的解的存在定理</w:t>
      </w:r>
    </w:p>
    <w:p>
      <w:pPr>
        <w:rPr>
          <w:rFonts w:ascii="宋体" w:hAnsi="宋体" w:cs="宋体"/>
          <w:b/>
          <w:bCs/>
          <w:sz w:val="24"/>
        </w:rPr>
      </w:pPr>
      <w:r>
        <w:rPr>
          <w:rFonts w:hint="eastAsia" w:ascii="宋体" w:hAnsi="宋体" w:cs="宋体"/>
          <w:b/>
          <w:bCs/>
          <w:sz w:val="24"/>
        </w:rPr>
        <w:t>知识点概述:</w:t>
      </w:r>
    </w:p>
    <w:p>
      <w:pPr>
        <w:rPr>
          <w:rFonts w:ascii="宋体" w:hAnsi="宋体" w:cs="宋体"/>
          <w:sz w:val="24"/>
        </w:rPr>
      </w:pPr>
      <w:r>
        <w:rPr>
          <w:rFonts w:ascii="宋体" w:hAnsi="宋体" w:cs="宋体"/>
          <w:sz w:val="24"/>
        </w:rPr>
        <w:t>1</w:t>
      </w:r>
      <w:r>
        <w:rPr>
          <w:rFonts w:hint="eastAsia" w:ascii="宋体" w:hAnsi="宋体" w:cs="宋体"/>
          <w:sz w:val="24"/>
        </w:rPr>
        <w:t>解的存在唯一性定理与逐步逼近法</w:t>
      </w:r>
    </w:p>
    <w:p>
      <w:pPr>
        <w:rPr>
          <w:rFonts w:ascii="宋体" w:hAnsi="宋体" w:cs="宋体"/>
          <w:sz w:val="24"/>
        </w:rPr>
      </w:pPr>
      <w:r>
        <w:rPr>
          <w:rFonts w:ascii="宋体" w:hAnsi="宋体" w:cs="宋体"/>
          <w:sz w:val="24"/>
        </w:rPr>
        <w:t>2</w:t>
      </w:r>
      <w:r>
        <w:rPr>
          <w:rFonts w:hint="eastAsia" w:ascii="宋体" w:hAnsi="宋体" w:cs="宋体"/>
          <w:sz w:val="24"/>
        </w:rPr>
        <w:t>解的延拓</w:t>
      </w:r>
    </w:p>
    <w:p>
      <w:pPr>
        <w:rPr>
          <w:rFonts w:hint="eastAsia" w:ascii="宋体" w:hAnsi="宋体" w:cs="宋体"/>
          <w:sz w:val="24"/>
        </w:rPr>
      </w:pPr>
      <w:r>
        <w:rPr>
          <w:rFonts w:hint="eastAsia" w:ascii="宋体" w:hAnsi="宋体" w:cs="宋体"/>
          <w:sz w:val="24"/>
        </w:rPr>
        <w:t>3解对初值的连续性和可微性定理</w:t>
      </w:r>
    </w:p>
    <w:p>
      <w:pPr>
        <w:ind w:firstLine="720" w:firstLineChars="300"/>
        <w:rPr>
          <w:rFonts w:hint="eastAsia" w:ascii="宋体" w:hAnsi="宋体" w:cs="宋体"/>
          <w:sz w:val="24"/>
        </w:rPr>
      </w:pPr>
    </w:p>
    <w:p>
      <w:pPr>
        <w:rPr>
          <w:rFonts w:ascii="宋体" w:hAnsi="宋体" w:cs="宋体"/>
          <w:b/>
          <w:bCs/>
          <w:sz w:val="24"/>
        </w:rPr>
      </w:pPr>
      <w:r>
        <w:rPr>
          <w:rFonts w:hint="eastAsia" w:ascii="宋体" w:hAnsi="宋体" w:cs="宋体"/>
          <w:b/>
          <w:bCs/>
          <w:sz w:val="24"/>
        </w:rPr>
        <w:t>基本目标：</w:t>
      </w:r>
    </w:p>
    <w:p>
      <w:pPr>
        <w:rPr>
          <w:rFonts w:hint="eastAsia" w:ascii="宋体" w:hAnsi="宋体" w:cs="宋体"/>
          <w:sz w:val="24"/>
        </w:rPr>
      </w:pPr>
      <w:r>
        <w:rPr>
          <w:rFonts w:hint="eastAsia" w:ascii="宋体" w:hAnsi="宋体" w:cs="宋体"/>
          <w:b/>
          <w:bCs/>
          <w:sz w:val="24"/>
        </w:rPr>
        <w:t>理解：</w:t>
      </w:r>
      <w:r>
        <w:rPr>
          <w:rFonts w:hint="eastAsia" w:ascii="宋体" w:hAnsi="宋体" w:cs="宋体"/>
          <w:sz w:val="24"/>
        </w:rPr>
        <w:t>常微分方程饱和解的概念、延拓的概念与解的延拓定理、解对初值和参数的连续依赖定理、解对初值的可微性定理。</w:t>
      </w:r>
    </w:p>
    <w:p>
      <w:pPr>
        <w:rPr>
          <w:rFonts w:hint="eastAsia" w:ascii="宋体" w:hAnsi="宋体" w:cs="宋体"/>
          <w:sz w:val="24"/>
        </w:rPr>
      </w:pPr>
      <w:r>
        <w:rPr>
          <w:rFonts w:hint="eastAsia" w:ascii="宋体" w:hAnsi="宋体" w:cs="宋体"/>
          <w:b/>
          <w:bCs/>
          <w:sz w:val="24"/>
        </w:rPr>
        <w:t>掌握：</w:t>
      </w:r>
      <w:r>
        <w:rPr>
          <w:sz w:val="24"/>
        </w:rPr>
        <w:t>Lipschitz</w:t>
      </w:r>
      <w:r>
        <w:rPr>
          <w:rFonts w:hint="eastAsia" w:ascii="宋体" w:hAnsi="宋体" w:cs="宋体"/>
          <w:sz w:val="24"/>
        </w:rPr>
        <w:t>条件、解的存在唯一性定理、逐步逼近法、微分方程第</w:t>
      </w:r>
      <w:r>
        <w:rPr>
          <w:rFonts w:hint="eastAsia"/>
          <w:sz w:val="24"/>
        </w:rPr>
        <w:t>n</w:t>
      </w:r>
      <w:r>
        <w:rPr>
          <w:rFonts w:hint="eastAsia" w:ascii="宋体" w:hAnsi="宋体" w:cs="宋体"/>
          <w:sz w:val="24"/>
        </w:rPr>
        <w:t>次近似解的求法。</w:t>
      </w:r>
    </w:p>
    <w:p>
      <w:pPr>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t>三 高阶微分方程</w:t>
      </w:r>
    </w:p>
    <w:p>
      <w:pPr>
        <w:rPr>
          <w:rFonts w:ascii="宋体" w:hAnsi="宋体" w:cs="宋体"/>
          <w:b/>
          <w:bCs/>
          <w:sz w:val="24"/>
        </w:rPr>
      </w:pPr>
      <w:r>
        <w:rPr>
          <w:rFonts w:hint="eastAsia" w:ascii="宋体" w:hAnsi="宋体" w:cs="宋体"/>
          <w:b/>
          <w:bCs/>
          <w:sz w:val="24"/>
        </w:rPr>
        <w:t>知识点概述:</w:t>
      </w:r>
    </w:p>
    <w:p>
      <w:pPr>
        <w:rPr>
          <w:rFonts w:ascii="宋体" w:hAnsi="宋体" w:cs="宋体"/>
          <w:sz w:val="24"/>
        </w:rPr>
      </w:pPr>
      <w:r>
        <w:rPr>
          <w:rFonts w:ascii="宋体" w:hAnsi="宋体" w:cs="宋体"/>
          <w:sz w:val="24"/>
        </w:rPr>
        <w:t>1</w:t>
      </w:r>
      <w:r>
        <w:rPr>
          <w:rFonts w:hint="eastAsia" w:ascii="宋体" w:hAnsi="宋体" w:cs="宋体"/>
          <w:sz w:val="24"/>
        </w:rPr>
        <w:t>线性微分方程的一般理论</w:t>
      </w:r>
    </w:p>
    <w:p>
      <w:pPr>
        <w:rPr>
          <w:rFonts w:ascii="宋体" w:hAnsi="宋体" w:cs="宋体"/>
          <w:sz w:val="24"/>
        </w:rPr>
      </w:pPr>
      <w:r>
        <w:rPr>
          <w:rFonts w:ascii="宋体" w:hAnsi="宋体" w:cs="宋体"/>
          <w:sz w:val="24"/>
        </w:rPr>
        <w:t>2</w:t>
      </w:r>
      <w:r>
        <w:rPr>
          <w:rFonts w:hint="eastAsia" w:ascii="宋体" w:hAnsi="宋体" w:cs="宋体"/>
          <w:sz w:val="24"/>
        </w:rPr>
        <w:t>常系数线性微分方程的解法</w:t>
      </w:r>
    </w:p>
    <w:p>
      <w:pPr>
        <w:rPr>
          <w:rFonts w:ascii="宋体" w:hAnsi="宋体" w:cs="宋体"/>
          <w:sz w:val="24"/>
        </w:rPr>
      </w:pPr>
      <w:r>
        <w:rPr>
          <w:rFonts w:ascii="宋体" w:hAnsi="宋体" w:cs="宋体"/>
          <w:sz w:val="24"/>
        </w:rPr>
        <w:t>3</w:t>
      </w:r>
      <w:r>
        <w:rPr>
          <w:rFonts w:hint="eastAsia" w:ascii="宋体" w:hAnsi="宋体" w:cs="宋体"/>
          <w:sz w:val="24"/>
        </w:rPr>
        <w:t>高阶微分方程的降阶与幂级数解法</w:t>
      </w:r>
    </w:p>
    <w:p>
      <w:pPr>
        <w:ind w:firstLine="482" w:firstLineChars="200"/>
        <w:rPr>
          <w:rFonts w:hint="eastAsia" w:ascii="宋体" w:hAnsi="宋体" w:cs="宋体"/>
          <w:b/>
          <w:bCs/>
          <w:sz w:val="24"/>
        </w:rPr>
      </w:pPr>
    </w:p>
    <w:p>
      <w:pPr>
        <w:rPr>
          <w:rFonts w:ascii="宋体" w:hAnsi="宋体" w:cs="宋体"/>
          <w:b/>
          <w:bCs/>
          <w:sz w:val="24"/>
        </w:rPr>
      </w:pPr>
      <w:r>
        <w:rPr>
          <w:rFonts w:hint="eastAsia" w:ascii="宋体" w:hAnsi="宋体" w:cs="宋体"/>
          <w:b/>
          <w:bCs/>
          <w:sz w:val="24"/>
        </w:rPr>
        <w:t>基本目标：</w:t>
      </w:r>
    </w:p>
    <w:p>
      <w:pPr>
        <w:rPr>
          <w:rFonts w:hint="eastAsia" w:ascii="宋体" w:hAnsi="宋体" w:cs="宋体"/>
          <w:sz w:val="24"/>
        </w:rPr>
      </w:pPr>
      <w:r>
        <w:rPr>
          <w:rFonts w:hint="eastAsia" w:ascii="宋体" w:hAnsi="宋体" w:cs="宋体"/>
          <w:b/>
          <w:bCs/>
          <w:sz w:val="24"/>
        </w:rPr>
        <w:t>了解：</w:t>
      </w:r>
      <w:r>
        <w:rPr>
          <w:rFonts w:hint="eastAsia"/>
          <w:sz w:val="24"/>
        </w:rPr>
        <w:t>求解高阶非齐次线性微分方程的拉普拉斯变换法和二阶线性微分方程的幂级数解法。</w:t>
      </w:r>
    </w:p>
    <w:p>
      <w:pPr>
        <w:rPr>
          <w:rFonts w:ascii="宋体" w:hAnsi="宋体" w:cs="宋体"/>
          <w:sz w:val="24"/>
        </w:rPr>
      </w:pPr>
      <w:r>
        <w:rPr>
          <w:rFonts w:hint="eastAsia" w:ascii="宋体" w:hAnsi="宋体" w:cs="宋体"/>
          <w:b/>
          <w:bCs/>
          <w:sz w:val="24"/>
        </w:rPr>
        <w:t>理解：</w:t>
      </w:r>
      <w:r>
        <w:rPr>
          <w:rFonts w:hint="eastAsia" w:ascii="宋体" w:hAnsi="宋体" w:cs="宋体"/>
          <w:sz w:val="24"/>
        </w:rPr>
        <w:t>高阶齐次线性微分方程的解的性质与结构、高阶非齐次线性微分方程的常数变异法。</w:t>
      </w:r>
    </w:p>
    <w:p>
      <w:pPr>
        <w:rPr>
          <w:rFonts w:hint="eastAsia" w:ascii="宋体" w:hAnsi="宋体" w:cs="宋体"/>
          <w:sz w:val="24"/>
        </w:rPr>
      </w:pPr>
      <w:r>
        <w:rPr>
          <w:rFonts w:hint="eastAsia" w:ascii="宋体" w:hAnsi="宋体" w:cs="宋体"/>
          <w:b/>
          <w:bCs/>
          <w:sz w:val="24"/>
        </w:rPr>
        <w:t>掌握：</w:t>
      </w:r>
      <w:r>
        <w:rPr>
          <w:rFonts w:hint="eastAsia"/>
          <w:sz w:val="24"/>
        </w:rPr>
        <w:t>高阶常系数齐次线性微分方程和欧拉方程的解法、求解高阶非齐次线性微分方程的比较系数法、可降阶的高阶微分方程的解法</w:t>
      </w:r>
      <w:r>
        <w:rPr>
          <w:rFonts w:hint="eastAsia" w:ascii="宋体" w:hAnsi="宋体" w:cs="宋体"/>
          <w:sz w:val="24"/>
        </w:rPr>
        <w:t>。</w:t>
      </w:r>
    </w:p>
    <w:p>
      <w:pPr>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t>四 线性微分方程组</w:t>
      </w:r>
    </w:p>
    <w:p>
      <w:pPr>
        <w:rPr>
          <w:rFonts w:ascii="宋体" w:hAnsi="宋体" w:cs="宋体"/>
          <w:b/>
          <w:bCs/>
          <w:sz w:val="24"/>
        </w:rPr>
      </w:pPr>
      <w:r>
        <w:rPr>
          <w:rFonts w:hint="eastAsia" w:ascii="宋体" w:hAnsi="宋体" w:cs="宋体"/>
          <w:b/>
          <w:bCs/>
          <w:sz w:val="24"/>
        </w:rPr>
        <w:t>知识点概述:</w:t>
      </w:r>
    </w:p>
    <w:p>
      <w:pPr>
        <w:rPr>
          <w:rFonts w:ascii="宋体" w:hAnsi="宋体" w:cs="宋体"/>
          <w:sz w:val="24"/>
        </w:rPr>
      </w:pPr>
      <w:r>
        <w:rPr>
          <w:rFonts w:ascii="宋体" w:hAnsi="宋体" w:cs="宋体"/>
          <w:sz w:val="24"/>
        </w:rPr>
        <w:t>1</w:t>
      </w:r>
      <w:r>
        <w:rPr>
          <w:rFonts w:hint="eastAsia" w:ascii="宋体" w:hAnsi="宋体" w:cs="宋体"/>
          <w:sz w:val="24"/>
        </w:rPr>
        <w:t>存在唯一性定理</w:t>
      </w:r>
    </w:p>
    <w:p>
      <w:pPr>
        <w:rPr>
          <w:rFonts w:ascii="宋体" w:hAnsi="宋体" w:cs="宋体"/>
          <w:sz w:val="24"/>
        </w:rPr>
      </w:pPr>
      <w:r>
        <w:rPr>
          <w:rFonts w:hint="eastAsia" w:ascii="宋体" w:hAnsi="宋体" w:cs="宋体"/>
          <w:sz w:val="24"/>
        </w:rPr>
        <w:t>2线性微分方程组的一般理论</w:t>
      </w:r>
    </w:p>
    <w:p>
      <w:pPr>
        <w:rPr>
          <w:rFonts w:ascii="宋体" w:hAnsi="宋体" w:cs="宋体"/>
          <w:sz w:val="24"/>
        </w:rPr>
      </w:pPr>
      <w:r>
        <w:rPr>
          <w:rFonts w:ascii="宋体" w:hAnsi="宋体" w:cs="宋体"/>
          <w:sz w:val="24"/>
        </w:rPr>
        <w:t>3</w:t>
      </w:r>
      <w:r>
        <w:rPr>
          <w:rFonts w:hint="eastAsia" w:ascii="宋体" w:hAnsi="宋体" w:cs="宋体"/>
          <w:sz w:val="24"/>
        </w:rPr>
        <w:t>常系数线性微分方程组</w:t>
      </w:r>
    </w:p>
    <w:p>
      <w:pPr>
        <w:ind w:firstLine="482" w:firstLineChars="200"/>
        <w:rPr>
          <w:rFonts w:hint="eastAsia" w:ascii="宋体" w:hAnsi="宋体" w:cs="宋体"/>
          <w:b/>
          <w:bCs/>
          <w:sz w:val="24"/>
        </w:rPr>
      </w:pPr>
    </w:p>
    <w:p>
      <w:pPr>
        <w:rPr>
          <w:rFonts w:ascii="宋体" w:hAnsi="宋体" w:cs="宋体"/>
          <w:b/>
          <w:bCs/>
          <w:sz w:val="24"/>
        </w:rPr>
      </w:pPr>
      <w:r>
        <w:rPr>
          <w:rFonts w:hint="eastAsia" w:ascii="宋体" w:hAnsi="宋体" w:cs="宋体"/>
          <w:b/>
          <w:bCs/>
          <w:sz w:val="24"/>
        </w:rPr>
        <w:t>基本目标：</w:t>
      </w:r>
    </w:p>
    <w:p>
      <w:pPr>
        <w:rPr>
          <w:rFonts w:hint="eastAsia" w:ascii="宋体" w:hAnsi="宋体" w:cs="宋体"/>
          <w:sz w:val="24"/>
        </w:rPr>
      </w:pPr>
      <w:r>
        <w:rPr>
          <w:rFonts w:hint="eastAsia" w:ascii="宋体" w:hAnsi="宋体" w:cs="宋体"/>
          <w:b/>
          <w:bCs/>
          <w:sz w:val="24"/>
        </w:rPr>
        <w:t>了解：</w:t>
      </w:r>
      <w:r>
        <w:rPr>
          <w:rFonts w:hint="eastAsia" w:ascii="宋体" w:hAnsi="宋体" w:cs="宋体"/>
          <w:sz w:val="24"/>
        </w:rPr>
        <w:t>线性微分方程组初值问题的矩阵表示</w:t>
      </w:r>
      <w:r>
        <w:rPr>
          <w:rFonts w:hint="eastAsia"/>
          <w:sz w:val="24"/>
        </w:rPr>
        <w:t>。</w:t>
      </w:r>
    </w:p>
    <w:p>
      <w:pPr>
        <w:rPr>
          <w:rFonts w:ascii="宋体" w:hAnsi="宋体" w:cs="宋体"/>
          <w:sz w:val="24"/>
        </w:rPr>
      </w:pPr>
      <w:r>
        <w:rPr>
          <w:rFonts w:hint="eastAsia" w:ascii="宋体" w:hAnsi="宋体" w:cs="宋体"/>
          <w:b/>
          <w:bCs/>
          <w:sz w:val="24"/>
        </w:rPr>
        <w:t>理解：</w:t>
      </w:r>
      <w:r>
        <w:rPr>
          <w:rFonts w:hint="eastAsia" w:ascii="宋体" w:hAnsi="宋体" w:cs="宋体"/>
          <w:sz w:val="24"/>
        </w:rPr>
        <w:t>线性微分方程组的一般理论、向量函数线性相关与线性无关的概念、朗斯基行列式、线性微分方程组的基本解组、基解矩阵、非齐次线性微分方程组的常数变异法。</w:t>
      </w:r>
    </w:p>
    <w:p>
      <w:r>
        <w:rPr>
          <w:rFonts w:hint="eastAsia" w:ascii="宋体" w:hAnsi="宋体" w:cs="宋体"/>
          <w:b/>
          <w:bCs/>
          <w:sz w:val="24"/>
        </w:rPr>
        <w:t>掌握：</w:t>
      </w:r>
      <w:r>
        <w:rPr>
          <w:rFonts w:hint="eastAsia" w:ascii="宋体" w:hAnsi="宋体" w:cs="宋体"/>
          <w:sz w:val="24"/>
        </w:rPr>
        <w:t>常系数线性微分方程组的解法、基解矩阵的求法。</w:t>
      </w:r>
    </w:p>
    <w:p>
      <w:pPr>
        <w:rPr>
          <w:rFonts w:hint="eastAsia" w:ascii="宋体" w:hAnsi="宋体" w:cs="宋体"/>
          <w:b/>
          <w:bCs/>
          <w:sz w:val="24"/>
        </w:rPr>
      </w:pPr>
    </w:p>
    <w:p>
      <w:pPr>
        <w:adjustRightInd w:val="0"/>
        <w:snapToGrid w:val="0"/>
        <w:rPr>
          <w:rFonts w:hint="eastAsia" w:ascii="宋体" w:hAnsi="宋体" w:cs="宋体"/>
          <w:b/>
          <w:bCs/>
          <w:sz w:val="24"/>
        </w:rPr>
      </w:pPr>
      <w:r>
        <w:rPr>
          <w:rFonts w:hint="eastAsia" w:ascii="宋体" w:hAnsi="宋体" w:cs="宋体"/>
          <w:b/>
          <w:bCs/>
          <w:sz w:val="24"/>
        </w:rPr>
        <w:t>第二部分：</w:t>
      </w:r>
      <w:r>
        <w:rPr>
          <w:rFonts w:hint="eastAsia" w:ascii="宋体" w:hAnsi="宋体" w:cs="宋体"/>
          <w:b/>
          <w:kern w:val="0"/>
          <w:sz w:val="24"/>
        </w:rPr>
        <w:t>复变函数</w:t>
      </w:r>
    </w:p>
    <w:p>
      <w:pPr>
        <w:adjustRightInd w:val="0"/>
        <w:snapToGrid w:val="0"/>
        <w:ind w:firstLine="480" w:firstLineChars="200"/>
        <w:rPr>
          <w:rFonts w:hint="eastAsia" w:ascii="宋体" w:hAnsi="宋体" w:cs="宋体"/>
          <w:sz w:val="24"/>
        </w:rPr>
      </w:pPr>
      <w:r>
        <w:rPr>
          <w:rFonts w:hint="eastAsia" w:ascii="宋体" w:hAnsi="宋体" w:cs="宋体"/>
          <w:sz w:val="24"/>
        </w:rPr>
        <w:t>考查内容包括复数与复变函数、解析函数、复变函数的积分、解析函数的幂级数表示法、解析函数的洛朗级数与孤立奇点、留数理论及其应用等，要求准确理解基本概念和基本性质，熟练掌握基本理论和基本方法，努力提高分析问题和解决问题的能力。</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b/>
          <w:bCs/>
          <w:color w:val="000000"/>
          <w:sz w:val="24"/>
        </w:rPr>
      </w:pPr>
      <w:r>
        <w:rPr>
          <w:rFonts w:hint="eastAsia" w:ascii="宋体" w:hAnsi="宋体" w:cs="宋体"/>
          <w:b/>
          <w:bCs/>
          <w:color w:val="000000"/>
          <w:sz w:val="24"/>
        </w:rPr>
        <w:t xml:space="preserve">一 复数与复变函数 </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1 复数</w:t>
      </w:r>
    </w:p>
    <w:p>
      <w:pPr>
        <w:adjustRightInd w:val="0"/>
        <w:snapToGrid w:val="0"/>
        <w:rPr>
          <w:rFonts w:hint="eastAsia" w:ascii="宋体" w:hAnsi="宋体" w:cs="宋体"/>
          <w:sz w:val="24"/>
        </w:rPr>
      </w:pPr>
      <w:r>
        <w:rPr>
          <w:rFonts w:hint="eastAsia" w:ascii="宋体" w:hAnsi="宋体" w:cs="宋体"/>
          <w:sz w:val="24"/>
        </w:rPr>
        <w:t>2 复平面上的点集</w:t>
      </w:r>
    </w:p>
    <w:p>
      <w:pPr>
        <w:adjustRightInd w:val="0"/>
        <w:snapToGrid w:val="0"/>
        <w:rPr>
          <w:rFonts w:hint="eastAsia" w:ascii="宋体" w:hAnsi="宋体" w:cs="宋体"/>
          <w:sz w:val="24"/>
        </w:rPr>
      </w:pPr>
      <w:r>
        <w:rPr>
          <w:rFonts w:hint="eastAsia" w:ascii="宋体" w:hAnsi="宋体" w:cs="宋体"/>
          <w:sz w:val="24"/>
        </w:rPr>
        <w:t>3 复变函数</w:t>
      </w:r>
    </w:p>
    <w:p>
      <w:pPr>
        <w:adjustRightInd w:val="0"/>
        <w:snapToGrid w:val="0"/>
        <w:rPr>
          <w:rFonts w:hint="eastAsia" w:ascii="宋体" w:hAnsi="宋体" w:cs="宋体"/>
          <w:sz w:val="24"/>
        </w:rPr>
      </w:pPr>
      <w:r>
        <w:rPr>
          <w:rFonts w:hint="eastAsia" w:ascii="宋体" w:hAnsi="宋体" w:cs="宋体"/>
          <w:sz w:val="24"/>
        </w:rPr>
        <w:t>4 复球面与无穷远点</w:t>
      </w:r>
    </w:p>
    <w:p>
      <w:pPr>
        <w:adjustRightInd w:val="0"/>
        <w:snapToGrid w:val="0"/>
        <w:ind w:firstLine="480" w:firstLineChars="200"/>
        <w:rPr>
          <w:rFonts w:hint="eastAsia" w:ascii="宋体" w:hAnsi="宋体" w:cs="宋体"/>
          <w:sz w:val="24"/>
        </w:rPr>
      </w:pPr>
      <w:r>
        <w:rPr>
          <w:rFonts w:hint="eastAsia" w:ascii="宋体" w:hAnsi="宋体" w:cs="宋体"/>
          <w:sz w:val="24"/>
        </w:rPr>
        <w:t xml:space="preserve"> </w:t>
      </w:r>
    </w:p>
    <w:p>
      <w:pPr>
        <w:rPr>
          <w:rFonts w:ascii="宋体" w:hAnsi="宋体" w:cs="宋体"/>
          <w:b/>
          <w:bCs/>
          <w:sz w:val="24"/>
        </w:rPr>
      </w:pPr>
      <w:r>
        <w:rPr>
          <w:rFonts w:hint="eastAsia" w:ascii="宋体" w:hAnsi="宋体" w:cs="宋体"/>
          <w:b/>
          <w:bCs/>
          <w:sz w:val="24"/>
        </w:rPr>
        <w:t>基本目标：</w:t>
      </w:r>
    </w:p>
    <w:p>
      <w:pPr>
        <w:rPr>
          <w:rFonts w:hint="eastAsia" w:ascii="宋体" w:hAnsi="宋体" w:cs="宋体"/>
          <w:sz w:val="24"/>
        </w:rPr>
      </w:pPr>
      <w:r>
        <w:rPr>
          <w:rFonts w:hint="eastAsia" w:ascii="宋体" w:hAnsi="宋体" w:cs="宋体"/>
          <w:b/>
          <w:bCs/>
          <w:sz w:val="24"/>
        </w:rPr>
        <w:t>了解：</w:t>
      </w:r>
      <w:r>
        <w:rPr>
          <w:rFonts w:hint="eastAsia" w:ascii="宋体" w:hAnsi="宋体" w:cs="宋体"/>
          <w:sz w:val="24"/>
        </w:rPr>
        <w:t>复平面上区域、曲线的概念，复变函数与实二元函数的关系，复变函数的极限与连续性概念，扩充复平面及无穷远点的概念</w:t>
      </w:r>
      <w:r>
        <w:rPr>
          <w:rFonts w:hint="eastAsia"/>
          <w:sz w:val="24"/>
        </w:rPr>
        <w:t>。</w:t>
      </w:r>
    </w:p>
    <w:p>
      <w:pPr>
        <w:rPr>
          <w:rFonts w:ascii="宋体" w:hAnsi="宋体" w:cs="宋体"/>
          <w:sz w:val="24"/>
        </w:rPr>
      </w:pPr>
      <w:r>
        <w:rPr>
          <w:rFonts w:hint="eastAsia" w:ascii="宋体" w:hAnsi="宋体" w:cs="宋体"/>
          <w:b/>
          <w:bCs/>
          <w:sz w:val="24"/>
        </w:rPr>
        <w:t>理解：</w:t>
      </w:r>
      <w:r>
        <w:rPr>
          <w:rFonts w:hint="eastAsia" w:ascii="宋体" w:hAnsi="宋体" w:cs="宋体"/>
          <w:sz w:val="24"/>
        </w:rPr>
        <w:t>复数的概念及各种几何表示，复变函数极限与连续性的运算法则及性质，复变函数与实变函数极限与连续性之间的联系和区别。</w:t>
      </w:r>
    </w:p>
    <w:p>
      <w:pPr>
        <w:rPr>
          <w:rFonts w:hint="eastAsia" w:ascii="宋体" w:hAnsi="宋体" w:cs="宋体"/>
          <w:sz w:val="24"/>
        </w:rPr>
      </w:pPr>
      <w:r>
        <w:rPr>
          <w:rFonts w:hint="eastAsia" w:ascii="宋体" w:hAnsi="宋体" w:cs="宋体"/>
          <w:b/>
          <w:bCs/>
          <w:sz w:val="24"/>
        </w:rPr>
        <w:t>掌握：</w:t>
      </w:r>
      <w:r>
        <w:rPr>
          <w:rFonts w:hint="eastAsia" w:ascii="宋体" w:hAnsi="宋体" w:cs="宋体"/>
          <w:sz w:val="24"/>
        </w:rPr>
        <w:t>复数的四则运算、乘幂方根共轭等运算并能简单应用。</w:t>
      </w:r>
    </w:p>
    <w:p>
      <w:pPr>
        <w:adjustRightInd w:val="0"/>
        <w:snapToGrid w:val="0"/>
        <w:rPr>
          <w:rFonts w:hint="eastAsia" w:ascii="宋体" w:hAnsi="宋体" w:cs="宋体"/>
          <w:b/>
          <w:bCs/>
          <w:sz w:val="24"/>
        </w:rPr>
      </w:pPr>
    </w:p>
    <w:p>
      <w:pPr>
        <w:adjustRightInd w:val="0"/>
        <w:snapToGrid w:val="0"/>
        <w:rPr>
          <w:rFonts w:hint="eastAsia" w:ascii="宋体" w:hAnsi="宋体" w:cs="宋体"/>
          <w:b/>
          <w:bCs/>
          <w:sz w:val="24"/>
        </w:rPr>
      </w:pPr>
      <w:r>
        <w:rPr>
          <w:rFonts w:hint="eastAsia" w:ascii="宋体" w:hAnsi="宋体" w:cs="宋体"/>
          <w:b/>
          <w:bCs/>
          <w:sz w:val="24"/>
        </w:rPr>
        <w:t>二 解析函数</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解析函数的概念与柯西-黎曼方程       </w:t>
      </w:r>
    </w:p>
    <w:p>
      <w:pPr>
        <w:adjustRightInd w:val="0"/>
        <w:snapToGrid w:val="0"/>
        <w:rPr>
          <w:rFonts w:hint="eastAsia" w:ascii="宋体" w:hAnsi="宋体" w:cs="宋体"/>
          <w:sz w:val="24"/>
        </w:rPr>
      </w:pPr>
      <w:r>
        <w:rPr>
          <w:rFonts w:hint="eastAsia" w:ascii="宋体" w:hAnsi="宋体" w:cs="宋体"/>
          <w:sz w:val="24"/>
        </w:rPr>
        <w:t>2 初等解析函数</w:t>
      </w:r>
    </w:p>
    <w:p>
      <w:pPr>
        <w:adjustRightInd w:val="0"/>
        <w:snapToGrid w:val="0"/>
        <w:rPr>
          <w:rFonts w:hint="eastAsia" w:ascii="宋体" w:hAnsi="宋体" w:cs="宋体"/>
          <w:sz w:val="24"/>
        </w:rPr>
      </w:pPr>
      <w:r>
        <w:rPr>
          <w:rFonts w:hint="eastAsia" w:ascii="宋体" w:hAnsi="宋体" w:cs="宋体"/>
          <w:sz w:val="24"/>
        </w:rPr>
        <w:t>3 初等多值函数</w:t>
      </w:r>
    </w:p>
    <w:p>
      <w:pPr>
        <w:adjustRightInd w:val="0"/>
        <w:snapToGrid w:val="0"/>
        <w:rPr>
          <w:rFonts w:hint="eastAsia" w:ascii="宋体" w:hAnsi="宋体" w:cs="宋体"/>
          <w:sz w:val="24"/>
        </w:rPr>
      </w:pPr>
    </w:p>
    <w:p>
      <w:pPr>
        <w:rPr>
          <w:rFonts w:ascii="宋体" w:hAnsi="宋体" w:cs="宋体"/>
          <w:b/>
          <w:bCs/>
          <w:sz w:val="24"/>
        </w:rPr>
      </w:pPr>
      <w:r>
        <w:rPr>
          <w:rFonts w:hint="eastAsia" w:ascii="宋体" w:hAnsi="宋体" w:cs="宋体"/>
          <w:b/>
          <w:bCs/>
          <w:sz w:val="24"/>
        </w:rPr>
        <w:t>基本目标：</w:t>
      </w:r>
    </w:p>
    <w:p>
      <w:pPr>
        <w:rPr>
          <w:rFonts w:hint="eastAsia" w:ascii="宋体" w:hAnsi="宋体" w:cs="宋体"/>
          <w:sz w:val="24"/>
        </w:rPr>
      </w:pPr>
      <w:r>
        <w:rPr>
          <w:rFonts w:hint="eastAsia" w:ascii="宋体" w:hAnsi="宋体" w:cs="宋体"/>
          <w:b/>
          <w:bCs/>
          <w:sz w:val="24"/>
        </w:rPr>
        <w:t>了解：</w:t>
      </w:r>
      <w:r>
        <w:rPr>
          <w:rFonts w:hint="eastAsia" w:ascii="宋体" w:hAnsi="宋体" w:cs="宋体"/>
          <w:sz w:val="24"/>
        </w:rPr>
        <w:t>基本初等函数的定义及性质（尤其是指数函数），初等多值函数及其单值解析分支</w:t>
      </w:r>
      <w:r>
        <w:rPr>
          <w:rFonts w:hint="eastAsia"/>
          <w:sz w:val="24"/>
        </w:rPr>
        <w:t>。</w:t>
      </w:r>
    </w:p>
    <w:p>
      <w:pPr>
        <w:rPr>
          <w:rFonts w:ascii="宋体" w:hAnsi="宋体" w:cs="宋体"/>
          <w:sz w:val="24"/>
        </w:rPr>
      </w:pPr>
      <w:r>
        <w:rPr>
          <w:rFonts w:hint="eastAsia" w:ascii="宋体" w:hAnsi="宋体" w:cs="宋体"/>
          <w:b/>
          <w:bCs/>
          <w:sz w:val="24"/>
        </w:rPr>
        <w:t>理解：</w:t>
      </w:r>
      <w:r>
        <w:rPr>
          <w:rFonts w:hint="eastAsia" w:ascii="宋体" w:hAnsi="宋体" w:cs="宋体"/>
          <w:sz w:val="24"/>
        </w:rPr>
        <w:t>复变函数的导数概念及解析函数的概念。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 xml:space="preserve">复变函数连续、可导、解析之间的关系及求导法则，复变函数可导与解析的判别法，利用柯西-黎曼方程判定复变函数的解析性及证明解析函数的一些基本性质，初等函数构成的方程求根的方法，会判定初等函数的奇点和解析性区域。 </w:t>
      </w:r>
    </w:p>
    <w:p>
      <w:pPr>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三 复变函数的积分</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复积分的概念及其简单性质       </w:t>
      </w:r>
    </w:p>
    <w:p>
      <w:pPr>
        <w:adjustRightInd w:val="0"/>
        <w:snapToGrid w:val="0"/>
        <w:rPr>
          <w:rFonts w:hint="eastAsia" w:ascii="宋体" w:hAnsi="宋体" w:cs="宋体"/>
          <w:sz w:val="24"/>
        </w:rPr>
      </w:pPr>
      <w:r>
        <w:rPr>
          <w:rFonts w:hint="eastAsia" w:ascii="宋体" w:hAnsi="宋体" w:cs="宋体"/>
          <w:sz w:val="24"/>
        </w:rPr>
        <w:t>2 柯西积分定理</w:t>
      </w:r>
    </w:p>
    <w:p>
      <w:pPr>
        <w:adjustRightInd w:val="0"/>
        <w:snapToGrid w:val="0"/>
        <w:rPr>
          <w:rFonts w:hint="eastAsia" w:ascii="宋体" w:hAnsi="宋体" w:cs="宋体"/>
          <w:sz w:val="24"/>
        </w:rPr>
      </w:pPr>
      <w:r>
        <w:rPr>
          <w:rFonts w:hint="eastAsia" w:ascii="宋体" w:hAnsi="宋体" w:cs="宋体"/>
          <w:sz w:val="24"/>
        </w:rPr>
        <w:t xml:space="preserve">3 柯西积分公式及其推论 </w:t>
      </w:r>
    </w:p>
    <w:p>
      <w:pPr>
        <w:adjustRightInd w:val="0"/>
        <w:snapToGrid w:val="0"/>
        <w:rPr>
          <w:rFonts w:hint="eastAsia" w:ascii="宋体" w:hAnsi="宋体" w:cs="宋体"/>
          <w:sz w:val="24"/>
        </w:rPr>
      </w:pPr>
      <w:r>
        <w:rPr>
          <w:rFonts w:hint="eastAsia" w:ascii="宋体" w:hAnsi="宋体" w:cs="宋体"/>
          <w:sz w:val="24"/>
        </w:rPr>
        <w:t>4 解析函数与调和函数的关系</w:t>
      </w:r>
    </w:p>
    <w:p>
      <w:pPr>
        <w:adjustRightInd w:val="0"/>
        <w:snapToGrid w:val="0"/>
        <w:rPr>
          <w:rFonts w:hint="eastAsia" w:ascii="宋体" w:hAnsi="宋体" w:cs="宋体"/>
          <w:sz w:val="24"/>
        </w:rPr>
      </w:pPr>
    </w:p>
    <w:p>
      <w:pPr>
        <w:rPr>
          <w:rFonts w:ascii="宋体" w:hAnsi="宋体" w:cs="宋体"/>
          <w:b/>
          <w:bCs/>
          <w:sz w:val="24"/>
        </w:rPr>
      </w:pPr>
      <w:r>
        <w:rPr>
          <w:rFonts w:hint="eastAsia" w:ascii="宋体" w:hAnsi="宋体" w:cs="宋体"/>
          <w:b/>
          <w:bCs/>
          <w:sz w:val="24"/>
        </w:rPr>
        <w:t>基本目标：</w:t>
      </w:r>
    </w:p>
    <w:p>
      <w:pPr>
        <w:rPr>
          <w:rFonts w:hint="eastAsia" w:ascii="宋体" w:hAnsi="宋体" w:cs="宋体"/>
          <w:sz w:val="24"/>
        </w:rPr>
      </w:pPr>
      <w:r>
        <w:rPr>
          <w:rFonts w:hint="eastAsia" w:ascii="宋体" w:hAnsi="宋体" w:cs="宋体"/>
          <w:b/>
          <w:bCs/>
          <w:sz w:val="24"/>
        </w:rPr>
        <w:t>了解：</w:t>
      </w:r>
      <w:r>
        <w:rPr>
          <w:rFonts w:hint="eastAsia" w:ascii="宋体" w:hAnsi="宋体" w:cs="宋体"/>
          <w:sz w:val="24"/>
        </w:rPr>
        <w:t>复变函数的原函数存在定理及牛顿-莱布尼茨公式，解析函数的无穷可微性等性质</w:t>
      </w:r>
      <w:r>
        <w:rPr>
          <w:rFonts w:hint="eastAsia"/>
          <w:sz w:val="24"/>
        </w:rPr>
        <w:t>。</w:t>
      </w:r>
    </w:p>
    <w:p>
      <w:pPr>
        <w:rPr>
          <w:rFonts w:ascii="宋体" w:hAnsi="宋体" w:cs="宋体"/>
          <w:sz w:val="24"/>
        </w:rPr>
      </w:pPr>
      <w:r>
        <w:rPr>
          <w:rFonts w:hint="eastAsia" w:ascii="宋体" w:hAnsi="宋体" w:cs="宋体"/>
          <w:b/>
          <w:bCs/>
          <w:sz w:val="24"/>
        </w:rPr>
        <w:t>理解：</w:t>
      </w:r>
      <w:r>
        <w:rPr>
          <w:rFonts w:hint="eastAsia" w:ascii="宋体" w:hAnsi="宋体" w:cs="宋体"/>
          <w:sz w:val="24"/>
        </w:rPr>
        <w:t>复积分的概念及基本性质，复积分的曲线积分法，柯西积分定理，调和函数的概念。</w:t>
      </w:r>
    </w:p>
    <w:p>
      <w:pPr>
        <w:adjustRightInd w:val="0"/>
        <w:snapToGrid w:val="0"/>
        <w:rPr>
          <w:rFonts w:hint="eastAsia" w:ascii="宋体" w:hAnsi="宋体" w:cs="宋体"/>
          <w:sz w:val="24"/>
        </w:rPr>
      </w:pPr>
      <w:r>
        <w:rPr>
          <w:rFonts w:hint="eastAsia" w:ascii="宋体" w:hAnsi="宋体" w:cs="宋体"/>
          <w:b/>
          <w:bCs/>
          <w:sz w:val="24"/>
        </w:rPr>
        <w:t>掌握：</w:t>
      </w:r>
      <w:r>
        <w:rPr>
          <w:rFonts w:hint="eastAsia" w:ascii="宋体" w:hAnsi="宋体" w:cs="宋体"/>
          <w:sz w:val="24"/>
        </w:rPr>
        <w:t xml:space="preserve">复积分计算的参数方程法和积分估值公式，柯西积分公式及高阶导数公式，用柯西积分理论计算沿闭曲线的复积分，解析函数与调和函数的关系及由已知调和函数求出以其做实部或虚部的解析函数的方法。 </w:t>
      </w:r>
    </w:p>
    <w:p>
      <w:pPr>
        <w:adjustRightInd w:val="0"/>
        <w:snapToGrid w:val="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四 解析函数的幂级数表示法</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复级数的基本性质       </w:t>
      </w:r>
    </w:p>
    <w:p>
      <w:pPr>
        <w:adjustRightInd w:val="0"/>
        <w:snapToGrid w:val="0"/>
        <w:rPr>
          <w:rFonts w:hint="eastAsia" w:ascii="宋体" w:hAnsi="宋体" w:cs="宋体"/>
          <w:sz w:val="24"/>
        </w:rPr>
      </w:pPr>
      <w:r>
        <w:rPr>
          <w:rFonts w:hint="eastAsia" w:ascii="宋体" w:hAnsi="宋体" w:cs="宋体"/>
          <w:sz w:val="24"/>
        </w:rPr>
        <w:t>2 幂级数</w:t>
      </w:r>
    </w:p>
    <w:p>
      <w:pPr>
        <w:adjustRightInd w:val="0"/>
        <w:snapToGrid w:val="0"/>
        <w:rPr>
          <w:rFonts w:hint="eastAsia" w:ascii="宋体" w:hAnsi="宋体" w:cs="宋体"/>
          <w:sz w:val="24"/>
        </w:rPr>
      </w:pPr>
      <w:r>
        <w:rPr>
          <w:rFonts w:hint="eastAsia" w:ascii="宋体" w:hAnsi="宋体" w:cs="宋体"/>
          <w:sz w:val="24"/>
        </w:rPr>
        <w:t xml:space="preserve">3 解析函数的泰勒展式 </w:t>
      </w:r>
    </w:p>
    <w:p>
      <w:pPr>
        <w:adjustRightInd w:val="0"/>
        <w:snapToGrid w:val="0"/>
        <w:rPr>
          <w:rFonts w:hint="eastAsia" w:ascii="宋体" w:hAnsi="宋体" w:cs="宋体"/>
          <w:sz w:val="24"/>
        </w:rPr>
      </w:pPr>
      <w:r>
        <w:rPr>
          <w:rFonts w:hint="eastAsia" w:ascii="宋体" w:hAnsi="宋体" w:cs="宋体"/>
          <w:sz w:val="24"/>
        </w:rPr>
        <w:t>4 解析函数零点的孤立性及唯一性定理</w:t>
      </w:r>
    </w:p>
    <w:p>
      <w:pPr>
        <w:adjustRightInd w:val="0"/>
        <w:snapToGrid w:val="0"/>
        <w:rPr>
          <w:rFonts w:hint="eastAsia" w:ascii="宋体" w:hAnsi="宋体" w:cs="宋体"/>
          <w:sz w:val="24"/>
        </w:rPr>
      </w:pPr>
    </w:p>
    <w:p>
      <w:pPr>
        <w:rPr>
          <w:rFonts w:ascii="宋体" w:hAnsi="宋体" w:cs="宋体"/>
          <w:b/>
          <w:bCs/>
          <w:sz w:val="24"/>
        </w:rPr>
      </w:pPr>
      <w:r>
        <w:rPr>
          <w:rFonts w:hint="eastAsia" w:ascii="宋体" w:hAnsi="宋体" w:cs="宋体"/>
          <w:b/>
          <w:bCs/>
          <w:sz w:val="24"/>
        </w:rPr>
        <w:t>基本目标：</w:t>
      </w:r>
    </w:p>
    <w:p>
      <w:pPr>
        <w:rPr>
          <w:rFonts w:hint="eastAsia" w:ascii="宋体" w:hAnsi="宋体" w:cs="宋体"/>
          <w:sz w:val="24"/>
        </w:rPr>
      </w:pPr>
      <w:r>
        <w:rPr>
          <w:rFonts w:hint="eastAsia" w:ascii="宋体" w:hAnsi="宋体" w:cs="宋体"/>
          <w:b/>
          <w:bCs/>
          <w:sz w:val="24"/>
        </w:rPr>
        <w:t>了解：</w:t>
      </w:r>
      <w:r>
        <w:rPr>
          <w:rFonts w:hint="eastAsia" w:ascii="宋体" w:hAnsi="宋体" w:cs="宋体"/>
          <w:sz w:val="24"/>
        </w:rPr>
        <w:t>复数列极限、复级数收敛、发散的概念</w:t>
      </w:r>
      <w:r>
        <w:rPr>
          <w:rFonts w:hint="eastAsia"/>
          <w:sz w:val="24"/>
        </w:rPr>
        <w:t>。</w:t>
      </w:r>
    </w:p>
    <w:p>
      <w:pPr>
        <w:rPr>
          <w:rFonts w:ascii="宋体" w:hAnsi="宋体" w:cs="宋体"/>
          <w:sz w:val="24"/>
        </w:rPr>
      </w:pPr>
      <w:r>
        <w:rPr>
          <w:rFonts w:hint="eastAsia" w:ascii="宋体" w:hAnsi="宋体" w:cs="宋体"/>
          <w:b/>
          <w:bCs/>
          <w:sz w:val="24"/>
        </w:rPr>
        <w:t>理解：</w:t>
      </w:r>
      <w:r>
        <w:rPr>
          <w:rFonts w:hint="eastAsia" w:ascii="宋体" w:hAnsi="宋体" w:cs="宋体"/>
          <w:sz w:val="24"/>
        </w:rPr>
        <w:t>阿贝尔定理，泰勒展开定理，解析函数零点的孤立性及唯一性定理，最大模原理。</w:t>
      </w:r>
    </w:p>
    <w:p>
      <w:pPr>
        <w:rPr>
          <w:rFonts w:hint="eastAsia" w:ascii="宋体" w:hAnsi="宋体" w:cs="宋体"/>
          <w:sz w:val="24"/>
        </w:rPr>
      </w:pPr>
      <w:r>
        <w:rPr>
          <w:rFonts w:hint="eastAsia" w:ascii="宋体" w:hAnsi="宋体" w:cs="宋体"/>
          <w:b/>
          <w:bCs/>
          <w:sz w:val="24"/>
        </w:rPr>
        <w:t>掌握：</w:t>
      </w:r>
      <w:r>
        <w:rPr>
          <w:rFonts w:hint="eastAsia" w:ascii="宋体" w:hAnsi="宋体" w:cs="宋体"/>
          <w:sz w:val="24"/>
        </w:rPr>
        <w:t>幂级数收敛半径求法、幂级数运算及性质，常用函数的泰勒展式，级数展开的间接法。</w:t>
      </w:r>
    </w:p>
    <w:p>
      <w:pPr>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五 解析函数的洛朗展式与孤立奇点</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解析函数的洛朗展式       </w:t>
      </w:r>
    </w:p>
    <w:p>
      <w:pPr>
        <w:adjustRightInd w:val="0"/>
        <w:snapToGrid w:val="0"/>
        <w:rPr>
          <w:rFonts w:hint="eastAsia" w:ascii="宋体" w:hAnsi="宋体" w:cs="宋体"/>
          <w:sz w:val="24"/>
        </w:rPr>
      </w:pPr>
      <w:r>
        <w:rPr>
          <w:rFonts w:hint="eastAsia" w:ascii="宋体" w:hAnsi="宋体" w:cs="宋体"/>
          <w:sz w:val="24"/>
        </w:rPr>
        <w:t>2 解析函数的孤立奇点</w:t>
      </w:r>
    </w:p>
    <w:p>
      <w:pPr>
        <w:adjustRightInd w:val="0"/>
        <w:snapToGrid w:val="0"/>
        <w:rPr>
          <w:rFonts w:hint="eastAsia" w:ascii="宋体" w:hAnsi="宋体" w:cs="宋体"/>
          <w:sz w:val="24"/>
        </w:rPr>
      </w:pPr>
      <w:r>
        <w:rPr>
          <w:rFonts w:hint="eastAsia" w:ascii="宋体" w:hAnsi="宋体" w:cs="宋体"/>
          <w:sz w:val="24"/>
        </w:rPr>
        <w:t xml:space="preserve">3 解析函数在无穷远点的性质 </w:t>
      </w:r>
    </w:p>
    <w:p>
      <w:pPr>
        <w:adjustRightInd w:val="0"/>
        <w:snapToGrid w:val="0"/>
        <w:rPr>
          <w:rFonts w:hint="eastAsia" w:ascii="宋体" w:hAnsi="宋体" w:cs="宋体"/>
          <w:sz w:val="24"/>
        </w:rPr>
      </w:pPr>
      <w:r>
        <w:rPr>
          <w:rFonts w:hint="eastAsia" w:ascii="宋体" w:hAnsi="宋体" w:cs="宋体"/>
          <w:sz w:val="24"/>
        </w:rPr>
        <w:t>4 整函数与亚纯函数的概念</w:t>
      </w:r>
    </w:p>
    <w:p>
      <w:pPr>
        <w:adjustRightInd w:val="0"/>
        <w:snapToGrid w:val="0"/>
        <w:rPr>
          <w:rFonts w:hint="eastAsia" w:ascii="宋体" w:hAnsi="宋体" w:cs="宋体"/>
          <w:sz w:val="24"/>
        </w:rPr>
      </w:pPr>
    </w:p>
    <w:p>
      <w:pPr>
        <w:rPr>
          <w:rFonts w:ascii="宋体" w:hAnsi="宋体" w:cs="宋体"/>
          <w:b/>
          <w:bCs/>
          <w:sz w:val="24"/>
        </w:rPr>
      </w:pPr>
      <w:r>
        <w:rPr>
          <w:rFonts w:hint="eastAsia" w:ascii="宋体" w:hAnsi="宋体" w:cs="宋体"/>
          <w:b/>
          <w:bCs/>
          <w:sz w:val="24"/>
        </w:rPr>
        <w:t>基本目标：</w:t>
      </w:r>
    </w:p>
    <w:p>
      <w:pPr>
        <w:rPr>
          <w:rFonts w:hint="eastAsia" w:ascii="宋体" w:hAnsi="宋体" w:cs="宋体"/>
          <w:sz w:val="24"/>
        </w:rPr>
      </w:pPr>
      <w:r>
        <w:rPr>
          <w:rFonts w:hint="eastAsia" w:ascii="宋体" w:hAnsi="宋体" w:cs="宋体"/>
          <w:b/>
          <w:bCs/>
          <w:sz w:val="24"/>
        </w:rPr>
        <w:t>了解：</w:t>
      </w:r>
      <w:r>
        <w:rPr>
          <w:rFonts w:hint="eastAsia" w:ascii="宋体" w:hAnsi="宋体" w:cs="宋体"/>
          <w:sz w:val="24"/>
        </w:rPr>
        <w:t>双边幂级数的敛散性及其和函数的解析性，关于本性奇点的魏尔斯特拉斯定理和皮卡定理，整函数与亚纯函数的概念</w:t>
      </w:r>
      <w:r>
        <w:rPr>
          <w:rFonts w:hint="eastAsia"/>
          <w:sz w:val="24"/>
        </w:rPr>
        <w:t>。</w:t>
      </w:r>
    </w:p>
    <w:p>
      <w:pPr>
        <w:rPr>
          <w:rFonts w:hint="eastAsia" w:ascii="宋体" w:hAnsi="宋体" w:cs="宋体"/>
          <w:sz w:val="24"/>
        </w:rPr>
      </w:pPr>
      <w:r>
        <w:rPr>
          <w:rFonts w:hint="eastAsia" w:ascii="宋体" w:hAnsi="宋体" w:cs="宋体"/>
          <w:b/>
          <w:bCs/>
          <w:sz w:val="24"/>
        </w:rPr>
        <w:t>理解：</w:t>
      </w:r>
      <w:r>
        <w:rPr>
          <w:rFonts w:hint="eastAsia" w:ascii="宋体" w:hAnsi="宋体" w:cs="宋体"/>
          <w:sz w:val="24"/>
        </w:rPr>
        <w:t>洛朗级数与泰勒级数的关系，解析函数在无穷远点邻域内的性态。</w:t>
      </w:r>
    </w:p>
    <w:p>
      <w:pPr>
        <w:rPr>
          <w:rFonts w:hint="eastAsia" w:ascii="宋体" w:hAnsi="宋体" w:cs="宋体"/>
          <w:sz w:val="24"/>
        </w:rPr>
      </w:pPr>
      <w:r>
        <w:rPr>
          <w:rFonts w:hint="eastAsia" w:ascii="宋体" w:hAnsi="宋体" w:cs="宋体"/>
          <w:b/>
          <w:bCs/>
          <w:sz w:val="24"/>
        </w:rPr>
        <w:t>掌握：</w:t>
      </w:r>
      <w:r>
        <w:rPr>
          <w:rFonts w:hint="eastAsia" w:ascii="宋体" w:hAnsi="宋体" w:cs="宋体"/>
          <w:sz w:val="24"/>
        </w:rPr>
        <w:t>用间接法把解析函数在孤立奇点邻域内展成洛朗级数，孤立奇点的三种类型及其判别法，施瓦茨引理，无穷远点作为孤立奇点的分类及相应的判别法。</w:t>
      </w:r>
    </w:p>
    <w:p>
      <w:pPr>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六 留数理论及其应用</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留数       </w:t>
      </w:r>
    </w:p>
    <w:p>
      <w:pPr>
        <w:adjustRightInd w:val="0"/>
        <w:snapToGrid w:val="0"/>
        <w:rPr>
          <w:rFonts w:hint="eastAsia" w:ascii="宋体" w:hAnsi="宋体" w:cs="宋体"/>
          <w:sz w:val="24"/>
        </w:rPr>
      </w:pPr>
      <w:r>
        <w:rPr>
          <w:rFonts w:hint="eastAsia" w:ascii="宋体" w:hAnsi="宋体" w:cs="宋体"/>
          <w:sz w:val="24"/>
        </w:rPr>
        <w:t>2 用留数定理计算实积分</w:t>
      </w:r>
    </w:p>
    <w:p>
      <w:pPr>
        <w:adjustRightInd w:val="0"/>
        <w:snapToGrid w:val="0"/>
        <w:rPr>
          <w:rFonts w:hint="eastAsia" w:ascii="宋体" w:hAnsi="宋体" w:cs="宋体"/>
          <w:sz w:val="24"/>
        </w:rPr>
      </w:pPr>
      <w:r>
        <w:rPr>
          <w:rFonts w:hint="eastAsia" w:ascii="宋体" w:hAnsi="宋体" w:cs="宋体"/>
          <w:sz w:val="24"/>
        </w:rPr>
        <w:t xml:space="preserve">3 辐角原理及其应用 </w:t>
      </w:r>
    </w:p>
    <w:p>
      <w:pPr>
        <w:adjustRightInd w:val="0"/>
        <w:snapToGrid w:val="0"/>
        <w:rPr>
          <w:rFonts w:hint="eastAsia" w:ascii="宋体" w:hAnsi="宋体" w:cs="宋体"/>
          <w:sz w:val="24"/>
        </w:rPr>
      </w:pPr>
    </w:p>
    <w:p>
      <w:pPr>
        <w:rPr>
          <w:rFonts w:ascii="宋体" w:hAnsi="宋体" w:cs="宋体"/>
          <w:b/>
          <w:bCs/>
          <w:sz w:val="24"/>
        </w:rPr>
      </w:pPr>
      <w:r>
        <w:rPr>
          <w:rFonts w:hint="eastAsia" w:ascii="宋体" w:hAnsi="宋体" w:cs="宋体"/>
          <w:b/>
          <w:bCs/>
          <w:sz w:val="24"/>
        </w:rPr>
        <w:t>基本目标：</w:t>
      </w:r>
    </w:p>
    <w:p>
      <w:pPr>
        <w:rPr>
          <w:rFonts w:hint="eastAsia" w:ascii="宋体" w:hAnsi="宋体" w:cs="宋体"/>
          <w:sz w:val="24"/>
        </w:rPr>
      </w:pPr>
      <w:r>
        <w:rPr>
          <w:rFonts w:hint="eastAsia" w:ascii="宋体" w:hAnsi="宋体" w:cs="宋体"/>
          <w:b/>
          <w:bCs/>
          <w:sz w:val="24"/>
        </w:rPr>
        <w:t>了解：</w:t>
      </w:r>
      <w:r>
        <w:rPr>
          <w:rFonts w:hint="eastAsia" w:ascii="宋体" w:hAnsi="宋体" w:cs="宋体"/>
          <w:sz w:val="24"/>
        </w:rPr>
        <w:t>用留数定理计算定积分的围道积分法</w:t>
      </w:r>
      <w:r>
        <w:rPr>
          <w:rFonts w:hint="eastAsia"/>
          <w:sz w:val="24"/>
        </w:rPr>
        <w:t>。</w:t>
      </w:r>
    </w:p>
    <w:p>
      <w:pPr>
        <w:rPr>
          <w:rFonts w:hint="eastAsia" w:ascii="宋体" w:hAnsi="宋体" w:cs="宋体"/>
          <w:sz w:val="24"/>
        </w:rPr>
      </w:pPr>
      <w:r>
        <w:rPr>
          <w:rFonts w:hint="eastAsia" w:ascii="宋体" w:hAnsi="宋体" w:cs="宋体"/>
          <w:b/>
          <w:bCs/>
          <w:sz w:val="24"/>
        </w:rPr>
        <w:t>理解：</w:t>
      </w:r>
      <w:r>
        <w:rPr>
          <w:rFonts w:hint="eastAsia" w:ascii="宋体" w:hAnsi="宋体" w:cs="宋体"/>
          <w:sz w:val="24"/>
        </w:rPr>
        <w:t>留数的概念，辐角原理，鲁歇定理。</w:t>
      </w:r>
    </w:p>
    <w:p>
      <w:pPr>
        <w:rPr>
          <w:rFonts w:hint="eastAsia" w:ascii="宋体" w:hAnsi="宋体" w:cs="宋体"/>
          <w:sz w:val="24"/>
        </w:rPr>
      </w:pPr>
      <w:r>
        <w:rPr>
          <w:rFonts w:hint="eastAsia" w:ascii="宋体" w:hAnsi="宋体" w:cs="宋体"/>
          <w:b/>
          <w:bCs/>
          <w:sz w:val="24"/>
        </w:rPr>
        <w:t>掌握：</w:t>
      </w:r>
      <w:r>
        <w:rPr>
          <w:rFonts w:hint="eastAsia" w:ascii="宋体" w:hAnsi="宋体" w:cs="宋体"/>
          <w:sz w:val="24"/>
        </w:rPr>
        <w:t>计算留数的一般方法，极点处留数的求法，利用留数定理计算闭路复积分的方法，辐角原理及其应用，鲁歇定理及其应用。</w:t>
      </w:r>
    </w:p>
    <w:p>
      <w:pPr>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七 共形映射</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解析变换的特性       </w:t>
      </w:r>
    </w:p>
    <w:p>
      <w:pPr>
        <w:adjustRightInd w:val="0"/>
        <w:snapToGrid w:val="0"/>
        <w:rPr>
          <w:rFonts w:hint="eastAsia" w:ascii="宋体" w:hAnsi="宋体" w:cs="宋体"/>
          <w:sz w:val="24"/>
        </w:rPr>
      </w:pPr>
      <w:r>
        <w:rPr>
          <w:rFonts w:hint="eastAsia" w:ascii="宋体" w:hAnsi="宋体" w:cs="宋体"/>
          <w:sz w:val="24"/>
        </w:rPr>
        <w:t>2 分式线性变换</w:t>
      </w:r>
    </w:p>
    <w:p>
      <w:pPr>
        <w:adjustRightInd w:val="0"/>
        <w:snapToGrid w:val="0"/>
        <w:rPr>
          <w:rFonts w:hint="eastAsia" w:ascii="宋体" w:hAnsi="宋体" w:cs="宋体"/>
          <w:sz w:val="24"/>
        </w:rPr>
      </w:pPr>
      <w:r>
        <w:rPr>
          <w:rFonts w:hint="eastAsia" w:ascii="宋体" w:hAnsi="宋体" w:cs="宋体"/>
          <w:sz w:val="24"/>
        </w:rPr>
        <w:t xml:space="preserve">3 某些初等函数所构成的共形映射 </w:t>
      </w:r>
    </w:p>
    <w:p>
      <w:pPr>
        <w:adjustRightInd w:val="0"/>
        <w:snapToGrid w:val="0"/>
        <w:rPr>
          <w:rFonts w:hint="eastAsia" w:ascii="宋体" w:hAnsi="宋体" w:cs="宋体"/>
          <w:sz w:val="24"/>
        </w:rPr>
      </w:pPr>
      <w:r>
        <w:rPr>
          <w:rFonts w:hint="eastAsia" w:ascii="宋体" w:hAnsi="宋体" w:cs="宋体"/>
          <w:sz w:val="24"/>
        </w:rPr>
        <w:t>4 关于共形映射的黎曼存在定理和边界对应定理</w:t>
      </w:r>
    </w:p>
    <w:p>
      <w:pPr>
        <w:adjustRightInd w:val="0"/>
        <w:snapToGrid w:val="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t>基本目标：</w:t>
      </w:r>
    </w:p>
    <w:p>
      <w:pPr>
        <w:rPr>
          <w:rFonts w:hint="eastAsia" w:ascii="宋体" w:hAnsi="宋体" w:cs="宋体"/>
          <w:sz w:val="24"/>
        </w:rPr>
      </w:pPr>
      <w:r>
        <w:rPr>
          <w:rFonts w:hint="eastAsia" w:ascii="宋体" w:hAnsi="宋体" w:cs="宋体"/>
          <w:b/>
          <w:bCs/>
          <w:sz w:val="24"/>
        </w:rPr>
        <w:t>了解：</w:t>
      </w:r>
      <w:r>
        <w:rPr>
          <w:rFonts w:hint="eastAsia" w:ascii="宋体" w:hAnsi="宋体" w:cs="宋体"/>
          <w:sz w:val="24"/>
        </w:rPr>
        <w:t>由圆弧构成的两角形区域的共形映射，茹科夫斯基函数</w:t>
      </w:r>
      <w:r>
        <w:rPr>
          <w:rFonts w:hint="eastAsia"/>
          <w:sz w:val="24"/>
        </w:rPr>
        <w:t>。</w:t>
      </w:r>
    </w:p>
    <w:p>
      <w:pPr>
        <w:rPr>
          <w:rFonts w:hint="eastAsia" w:ascii="宋体" w:hAnsi="宋体" w:cs="宋体"/>
          <w:sz w:val="24"/>
        </w:rPr>
      </w:pPr>
      <w:r>
        <w:rPr>
          <w:rFonts w:hint="eastAsia" w:ascii="宋体" w:hAnsi="宋体" w:cs="宋体"/>
          <w:b/>
          <w:bCs/>
          <w:sz w:val="24"/>
        </w:rPr>
        <w:t>理解：</w:t>
      </w:r>
      <w:r>
        <w:rPr>
          <w:rFonts w:hint="eastAsia" w:ascii="宋体" w:hAnsi="宋体" w:cs="宋体"/>
          <w:sz w:val="24"/>
        </w:rPr>
        <w:t>解析变换的保域性、保角性，单叶解析变换的共形性，黎曼存在定理及其重要意义，边界对应定理。</w:t>
      </w:r>
    </w:p>
    <w:p>
      <w:pPr>
        <w:rPr>
          <w:rFonts w:hint="eastAsia" w:ascii="宋体" w:hAnsi="宋体" w:cs="宋体"/>
          <w:sz w:val="24"/>
        </w:rPr>
      </w:pPr>
      <w:r>
        <w:rPr>
          <w:rFonts w:hint="eastAsia" w:ascii="宋体" w:hAnsi="宋体" w:cs="宋体"/>
          <w:b/>
          <w:bCs/>
          <w:sz w:val="24"/>
        </w:rPr>
        <w:t>掌握：</w:t>
      </w:r>
      <w:r>
        <w:rPr>
          <w:rFonts w:hint="eastAsia" w:ascii="宋体" w:hAnsi="宋体" w:cs="宋体"/>
          <w:sz w:val="24"/>
        </w:rPr>
        <w:t>分式线性变换的保形性、保交比性、保圆（周）性、保对称点性及分式线性变换的应用，幂函数与根式函数所构成的保形变换及其作用，指数函数与对数函数所构成的保形变换及其作用。</w:t>
      </w:r>
    </w:p>
    <w:p>
      <w:pPr>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八 解析延拓</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解析延拓的概念与幂级数延拓       </w:t>
      </w:r>
    </w:p>
    <w:p>
      <w:pPr>
        <w:adjustRightInd w:val="0"/>
        <w:snapToGrid w:val="0"/>
        <w:rPr>
          <w:rFonts w:hint="eastAsia" w:ascii="宋体" w:hAnsi="宋体" w:cs="宋体"/>
          <w:sz w:val="24"/>
        </w:rPr>
      </w:pPr>
      <w:r>
        <w:rPr>
          <w:rFonts w:hint="eastAsia" w:ascii="宋体" w:hAnsi="宋体" w:cs="宋体"/>
          <w:sz w:val="24"/>
        </w:rPr>
        <w:t>2 透弧解析延拓、对称原理</w:t>
      </w:r>
    </w:p>
    <w:p>
      <w:pPr>
        <w:adjustRightInd w:val="0"/>
        <w:snapToGrid w:val="0"/>
        <w:rPr>
          <w:rFonts w:hint="eastAsia" w:ascii="宋体" w:hAnsi="宋体" w:cs="宋体"/>
          <w:sz w:val="24"/>
        </w:rPr>
      </w:pPr>
      <w:r>
        <w:rPr>
          <w:rFonts w:hint="eastAsia" w:ascii="宋体" w:hAnsi="宋体" w:cs="宋体"/>
          <w:sz w:val="24"/>
        </w:rPr>
        <w:t xml:space="preserve">3 完全解析函数及黎曼面的概念 </w:t>
      </w:r>
    </w:p>
    <w:p>
      <w:pPr>
        <w:adjustRightInd w:val="0"/>
        <w:snapToGrid w:val="0"/>
        <w:rPr>
          <w:rFonts w:hint="eastAsia" w:ascii="宋体" w:hAnsi="宋体" w:cs="宋体"/>
          <w:sz w:val="24"/>
        </w:rPr>
      </w:pPr>
    </w:p>
    <w:p>
      <w:pPr>
        <w:rPr>
          <w:rFonts w:ascii="宋体" w:hAnsi="宋体" w:cs="宋体"/>
          <w:b/>
          <w:bCs/>
          <w:sz w:val="24"/>
        </w:rPr>
      </w:pPr>
      <w:r>
        <w:rPr>
          <w:rFonts w:hint="eastAsia" w:ascii="宋体" w:hAnsi="宋体" w:cs="宋体"/>
          <w:b/>
          <w:bCs/>
          <w:sz w:val="24"/>
        </w:rPr>
        <w:t>基本目标：</w:t>
      </w:r>
    </w:p>
    <w:p>
      <w:pPr>
        <w:rPr>
          <w:rFonts w:hint="eastAsia" w:ascii="宋体" w:hAnsi="宋体" w:cs="宋体"/>
          <w:sz w:val="24"/>
        </w:rPr>
      </w:pPr>
      <w:r>
        <w:rPr>
          <w:rFonts w:hint="eastAsia" w:ascii="宋体" w:hAnsi="宋体" w:cs="宋体"/>
          <w:b/>
          <w:bCs/>
          <w:sz w:val="24"/>
        </w:rPr>
        <w:t>了解：</w:t>
      </w:r>
      <w:r>
        <w:rPr>
          <w:rFonts w:hint="eastAsia" w:ascii="宋体" w:hAnsi="宋体" w:cs="宋体"/>
          <w:sz w:val="24"/>
        </w:rPr>
        <w:t>单值性定理，黎曼面的概念</w:t>
      </w:r>
      <w:r>
        <w:rPr>
          <w:rFonts w:hint="eastAsia"/>
          <w:sz w:val="24"/>
        </w:rPr>
        <w:t>。</w:t>
      </w:r>
    </w:p>
    <w:p>
      <w:pPr>
        <w:rPr>
          <w:rFonts w:hint="eastAsia" w:ascii="宋体" w:hAnsi="宋体" w:cs="宋体"/>
          <w:sz w:val="24"/>
        </w:rPr>
      </w:pPr>
      <w:r>
        <w:rPr>
          <w:rFonts w:hint="eastAsia" w:ascii="宋体" w:hAnsi="宋体" w:cs="宋体"/>
          <w:b/>
          <w:bCs/>
          <w:sz w:val="24"/>
        </w:rPr>
        <w:t>理解：</w:t>
      </w:r>
      <w:r>
        <w:rPr>
          <w:rFonts w:hint="eastAsia" w:ascii="宋体" w:hAnsi="宋体" w:cs="宋体"/>
          <w:sz w:val="24"/>
        </w:rPr>
        <w:t>解析延拓的概念，黎曼-施瓦茨对称原理，完全解析函数的概念。</w:t>
      </w:r>
    </w:p>
    <w:p>
      <w:pPr>
        <w:rPr>
          <w:rFonts w:hint="eastAsia" w:ascii="宋体" w:hAnsi="宋体" w:cs="宋体"/>
          <w:sz w:val="24"/>
        </w:rPr>
      </w:pPr>
      <w:r>
        <w:rPr>
          <w:rFonts w:hint="eastAsia" w:ascii="宋体" w:hAnsi="宋体" w:cs="宋体"/>
          <w:b/>
          <w:bCs/>
          <w:sz w:val="24"/>
        </w:rPr>
        <w:t>掌握：</w:t>
      </w:r>
      <w:r>
        <w:rPr>
          <w:rFonts w:hint="eastAsia" w:ascii="宋体" w:hAnsi="宋体" w:cs="宋体"/>
          <w:sz w:val="24"/>
        </w:rPr>
        <w:t>相交区域的解析延拓原理，解析延拓的幂级数方法，潘勒韦连续延拓原理。</w:t>
      </w:r>
    </w:p>
    <w:p>
      <w:pPr>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九 调和函数</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平均值定理与极值原理       </w:t>
      </w:r>
    </w:p>
    <w:p>
      <w:pPr>
        <w:adjustRightInd w:val="0"/>
        <w:snapToGrid w:val="0"/>
        <w:rPr>
          <w:rFonts w:hint="eastAsia" w:ascii="宋体" w:hAnsi="宋体" w:cs="宋体"/>
          <w:sz w:val="24"/>
        </w:rPr>
      </w:pPr>
      <w:r>
        <w:rPr>
          <w:rFonts w:hint="eastAsia" w:ascii="宋体" w:hAnsi="宋体" w:cs="宋体"/>
          <w:sz w:val="24"/>
        </w:rPr>
        <w:t>2 泊松积分公式与狄利克雷问题</w:t>
      </w:r>
    </w:p>
    <w:p>
      <w:pPr>
        <w:rPr>
          <w:rFonts w:hint="eastAsia" w:ascii="宋体" w:hAnsi="宋体" w:cs="宋体"/>
          <w:sz w:val="24"/>
        </w:rPr>
      </w:pPr>
    </w:p>
    <w:p>
      <w:pPr>
        <w:rPr>
          <w:rFonts w:ascii="宋体" w:hAnsi="宋体" w:cs="宋体"/>
          <w:b/>
          <w:bCs/>
          <w:sz w:val="24"/>
        </w:rPr>
      </w:pPr>
      <w:r>
        <w:rPr>
          <w:rFonts w:hint="eastAsia" w:ascii="宋体" w:hAnsi="宋体" w:cs="宋体"/>
          <w:b/>
          <w:bCs/>
          <w:sz w:val="24"/>
        </w:rPr>
        <w:t>基本目标：</w:t>
      </w:r>
    </w:p>
    <w:p>
      <w:pPr>
        <w:rPr>
          <w:rFonts w:hint="eastAsia" w:ascii="宋体" w:hAnsi="宋体" w:cs="宋体"/>
          <w:sz w:val="24"/>
        </w:rPr>
      </w:pPr>
      <w:r>
        <w:rPr>
          <w:rFonts w:hint="eastAsia" w:ascii="宋体" w:hAnsi="宋体" w:cs="宋体"/>
          <w:b/>
          <w:bCs/>
          <w:sz w:val="24"/>
        </w:rPr>
        <w:t>了解：</w:t>
      </w:r>
      <w:r>
        <w:rPr>
          <w:rFonts w:hint="eastAsia" w:ascii="宋体" w:hAnsi="宋体" w:cs="宋体"/>
          <w:sz w:val="24"/>
        </w:rPr>
        <w:t>狄利克雷问题，单位圆内与上半平面内狄利克雷问题的解</w:t>
      </w:r>
      <w:r>
        <w:rPr>
          <w:rFonts w:hint="eastAsia"/>
          <w:sz w:val="24"/>
        </w:rPr>
        <w:t>。</w:t>
      </w:r>
    </w:p>
    <w:p>
      <w:pPr>
        <w:rPr>
          <w:rFonts w:hint="eastAsia" w:ascii="宋体" w:hAnsi="宋体" w:cs="宋体"/>
          <w:sz w:val="24"/>
        </w:rPr>
      </w:pPr>
      <w:r>
        <w:rPr>
          <w:rFonts w:hint="eastAsia" w:ascii="宋体" w:hAnsi="宋体" w:cs="宋体"/>
          <w:b/>
          <w:bCs/>
          <w:sz w:val="24"/>
        </w:rPr>
        <w:t>理解：</w:t>
      </w:r>
      <w:r>
        <w:rPr>
          <w:rFonts w:hint="eastAsia" w:ascii="宋体" w:hAnsi="宋体" w:cs="宋体"/>
          <w:sz w:val="24"/>
        </w:rPr>
        <w:t>调和函数的概念。</w:t>
      </w:r>
    </w:p>
    <w:p>
      <w:pPr>
        <w:rPr>
          <w:rFonts w:hint="eastAsia" w:ascii="宋体" w:hAnsi="宋体" w:cs="宋体"/>
          <w:sz w:val="24"/>
        </w:rPr>
      </w:pPr>
      <w:r>
        <w:rPr>
          <w:rFonts w:hint="eastAsia" w:ascii="宋体" w:hAnsi="宋体" w:cs="宋体"/>
          <w:b/>
          <w:bCs/>
          <w:sz w:val="24"/>
        </w:rPr>
        <w:t>掌握：</w:t>
      </w:r>
      <w:r>
        <w:rPr>
          <w:rFonts w:hint="eastAsia" w:ascii="宋体" w:hAnsi="宋体" w:cs="宋体"/>
          <w:sz w:val="24"/>
        </w:rPr>
        <w:t>平均值定理与极值原理，泊松积分公式。</w:t>
      </w:r>
    </w:p>
    <w:p>
      <w:pPr>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第三部分：</w:t>
      </w:r>
      <w:r>
        <w:rPr>
          <w:rFonts w:hint="eastAsia" w:ascii="宋体" w:hAnsi="宋体" w:cs="宋体"/>
          <w:b/>
          <w:kern w:val="0"/>
          <w:sz w:val="24"/>
        </w:rPr>
        <w:t>概率论</w:t>
      </w:r>
    </w:p>
    <w:p>
      <w:pPr>
        <w:adjustRightInd w:val="0"/>
        <w:snapToGrid w:val="0"/>
        <w:ind w:firstLine="480" w:firstLineChars="200"/>
        <w:rPr>
          <w:rFonts w:hint="eastAsia" w:ascii="宋体" w:hAnsi="宋体" w:cs="宋体"/>
          <w:sz w:val="24"/>
        </w:rPr>
      </w:pPr>
      <w:r>
        <w:rPr>
          <w:rFonts w:hint="eastAsia" w:ascii="宋体" w:hAnsi="宋体" w:cs="宋体"/>
          <w:sz w:val="24"/>
        </w:rPr>
        <w:t>考查内容包括随机事件及其概率、随机变量及其分布、随机变量的数字特征、大数定律与中心极限定理等, 要求熟练掌握概率论的基本理论和基本方法。</w:t>
      </w:r>
    </w:p>
    <w:p>
      <w:pPr>
        <w:adjustRightInd w:val="0"/>
        <w:snapToGrid w:val="0"/>
        <w:ind w:firstLine="480" w:firstLineChars="200"/>
        <w:rPr>
          <w:rFonts w:hint="eastAsia" w:ascii="宋体" w:hAnsi="宋体" w:cs="宋体"/>
          <w:sz w:val="24"/>
        </w:rPr>
      </w:pPr>
    </w:p>
    <w:p>
      <w:pPr>
        <w:adjustRightInd w:val="0"/>
        <w:snapToGrid w:val="0"/>
        <w:rPr>
          <w:rFonts w:hint="eastAsia" w:ascii="宋体" w:hAnsi="宋体" w:cs="宋体"/>
          <w:sz w:val="24"/>
        </w:rPr>
      </w:pPr>
      <w:r>
        <w:rPr>
          <w:rFonts w:hint="eastAsia" w:ascii="宋体" w:hAnsi="宋体" w:cs="宋体"/>
          <w:b/>
          <w:bCs/>
          <w:sz w:val="24"/>
        </w:rPr>
        <w:t>一 随机事件与概率</w:t>
      </w:r>
      <w:r>
        <w:rPr>
          <w:rFonts w:hint="eastAsia" w:ascii="宋体" w:hAnsi="宋体" w:cs="宋体"/>
          <w:sz w:val="24"/>
        </w:rPr>
        <w:t xml:space="preserve"> </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b/>
          <w:sz w:val="24"/>
        </w:rPr>
      </w:pPr>
      <w:r>
        <w:rPr>
          <w:rFonts w:hint="eastAsia" w:ascii="宋体" w:hAnsi="宋体" w:cs="宋体"/>
          <w:sz w:val="24"/>
        </w:rPr>
        <w:t xml:space="preserve">1 随机事件的定义，关系与运算       </w:t>
      </w:r>
    </w:p>
    <w:p>
      <w:pPr>
        <w:adjustRightInd w:val="0"/>
        <w:snapToGrid w:val="0"/>
        <w:rPr>
          <w:rFonts w:hint="eastAsia" w:ascii="宋体" w:hAnsi="宋体" w:cs="宋体"/>
          <w:sz w:val="24"/>
        </w:rPr>
      </w:pPr>
      <w:r>
        <w:rPr>
          <w:rFonts w:hint="eastAsia" w:ascii="宋体" w:hAnsi="宋体" w:cs="宋体"/>
          <w:sz w:val="24"/>
        </w:rPr>
        <w:t xml:space="preserve">2 概率的公理化定义及性质，古典概型与几何概型的计算         </w:t>
      </w:r>
    </w:p>
    <w:p>
      <w:pPr>
        <w:adjustRightInd w:val="0"/>
        <w:snapToGrid w:val="0"/>
        <w:rPr>
          <w:rFonts w:hint="eastAsia" w:ascii="宋体" w:hAnsi="宋体" w:cs="宋体"/>
          <w:sz w:val="24"/>
        </w:rPr>
      </w:pPr>
      <w:r>
        <w:rPr>
          <w:rFonts w:hint="eastAsia" w:ascii="宋体" w:hAnsi="宋体" w:cs="宋体"/>
          <w:sz w:val="24"/>
        </w:rPr>
        <w:t>3 条件概率，乘法公式，全概率公式与贝叶斯公式的应用</w:t>
      </w:r>
    </w:p>
    <w:p>
      <w:pPr>
        <w:adjustRightInd w:val="0"/>
        <w:snapToGrid w:val="0"/>
        <w:rPr>
          <w:rFonts w:ascii="宋体" w:hAnsi="宋体" w:cs="宋体"/>
          <w:sz w:val="24"/>
        </w:rPr>
      </w:pPr>
      <w:r>
        <w:rPr>
          <w:rFonts w:hint="eastAsia" w:ascii="宋体" w:hAnsi="宋体" w:cs="宋体"/>
          <w:sz w:val="24"/>
        </w:rPr>
        <w:t>4 事件独立性的应用</w:t>
      </w:r>
    </w:p>
    <w:p>
      <w:pPr>
        <w:adjustRightInd w:val="0"/>
        <w:snapToGrid w:val="0"/>
        <w:rPr>
          <w:rFonts w:hint="eastAsia"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hint="eastAsia" w:ascii="宋体" w:hAnsi="宋体" w:cs="宋体"/>
          <w:sz w:val="24"/>
        </w:rPr>
      </w:pPr>
      <w:r>
        <w:rPr>
          <w:rFonts w:hint="eastAsia" w:ascii="宋体" w:hAnsi="宋体" w:cs="宋体"/>
          <w:b/>
          <w:sz w:val="24"/>
        </w:rPr>
        <w:t>了解：</w:t>
      </w:r>
      <w:r>
        <w:rPr>
          <w:rFonts w:hint="eastAsia" w:ascii="宋体" w:hAnsi="宋体" w:cs="宋体"/>
          <w:sz w:val="24"/>
        </w:rPr>
        <w:t>概率的公理化定义，及事件独立性定义</w:t>
      </w:r>
    </w:p>
    <w:p>
      <w:pPr>
        <w:adjustRightInd w:val="0"/>
        <w:snapToGrid w:val="0"/>
        <w:rPr>
          <w:rFonts w:hint="eastAsia" w:ascii="宋体" w:hAnsi="宋体" w:cs="宋体"/>
          <w:sz w:val="24"/>
        </w:rPr>
      </w:pPr>
      <w:r>
        <w:rPr>
          <w:rFonts w:hint="eastAsia" w:ascii="宋体" w:hAnsi="宋体" w:cs="宋体"/>
          <w:b/>
          <w:sz w:val="24"/>
        </w:rPr>
        <w:t>理解：</w:t>
      </w:r>
      <w:r>
        <w:rPr>
          <w:rFonts w:hint="eastAsia" w:ascii="宋体" w:hAnsi="宋体" w:cs="宋体"/>
          <w:sz w:val="24"/>
        </w:rPr>
        <w:t>概率的性质</w:t>
      </w:r>
    </w:p>
    <w:p>
      <w:pPr>
        <w:adjustRightInd w:val="0"/>
        <w:snapToGrid w:val="0"/>
        <w:rPr>
          <w:rFonts w:hint="eastAsia" w:ascii="宋体" w:hAnsi="宋体" w:cs="宋体"/>
          <w:sz w:val="24"/>
        </w:rPr>
      </w:pPr>
      <w:r>
        <w:rPr>
          <w:rFonts w:hint="eastAsia" w:ascii="宋体" w:hAnsi="宋体" w:cs="宋体"/>
          <w:b/>
          <w:sz w:val="24"/>
        </w:rPr>
        <w:t>掌握：</w:t>
      </w:r>
      <w:r>
        <w:rPr>
          <w:rFonts w:hint="eastAsia" w:ascii="宋体" w:hAnsi="宋体" w:cs="宋体"/>
          <w:sz w:val="24"/>
        </w:rPr>
        <w:t>随机事件关系运算，及概率的计算</w:t>
      </w:r>
    </w:p>
    <w:p>
      <w:pPr>
        <w:adjustRightInd w:val="0"/>
        <w:snapToGrid w:val="0"/>
        <w:rPr>
          <w:rFonts w:hint="eastAsia" w:ascii="宋体" w:hAnsi="宋体" w:cs="宋体"/>
          <w:sz w:val="24"/>
        </w:rPr>
      </w:pPr>
    </w:p>
    <w:p>
      <w:pPr>
        <w:adjustRightInd w:val="0"/>
        <w:snapToGrid w:val="0"/>
        <w:rPr>
          <w:rFonts w:hint="eastAsia" w:ascii="宋体" w:hAnsi="宋体" w:cs="宋体"/>
          <w:b/>
          <w:sz w:val="24"/>
        </w:rPr>
      </w:pPr>
      <w:r>
        <w:rPr>
          <w:rFonts w:hint="eastAsia" w:ascii="宋体" w:hAnsi="宋体" w:cs="宋体"/>
          <w:b/>
          <w:sz w:val="24"/>
        </w:rPr>
        <w:t>第二部分 随机变量及其分布</w:t>
      </w:r>
    </w:p>
    <w:p>
      <w:pPr>
        <w:adjustRightInd w:val="0"/>
        <w:snapToGrid w:val="0"/>
        <w:rPr>
          <w:rFonts w:hint="eastAsia" w:ascii="宋体" w:hAnsi="宋体" w:cs="宋体"/>
          <w:b/>
          <w:sz w:val="24"/>
        </w:rPr>
      </w:pPr>
      <w:r>
        <w:rPr>
          <w:rFonts w:hint="eastAsia" w:ascii="宋体" w:hAnsi="宋体" w:cs="宋体"/>
          <w:b/>
          <w:sz w:val="24"/>
        </w:rPr>
        <w:t>知识点概述：</w:t>
      </w:r>
    </w:p>
    <w:p>
      <w:pPr>
        <w:adjustRightInd w:val="0"/>
        <w:snapToGrid w:val="0"/>
        <w:rPr>
          <w:rFonts w:hint="eastAsia" w:ascii="宋体" w:hAnsi="宋体" w:cs="宋体"/>
          <w:sz w:val="24"/>
        </w:rPr>
      </w:pPr>
      <w:r>
        <w:rPr>
          <w:rFonts w:hint="eastAsia" w:ascii="宋体" w:hAnsi="宋体" w:cs="宋体"/>
          <w:sz w:val="24"/>
        </w:rPr>
        <w:t xml:space="preserve">1 离散型随机变量的分布       </w:t>
      </w:r>
    </w:p>
    <w:p>
      <w:pPr>
        <w:adjustRightInd w:val="0"/>
        <w:snapToGrid w:val="0"/>
        <w:rPr>
          <w:rFonts w:hint="eastAsia" w:ascii="宋体" w:hAnsi="宋体" w:cs="宋体"/>
          <w:sz w:val="24"/>
        </w:rPr>
      </w:pPr>
      <w:r>
        <w:rPr>
          <w:rFonts w:hint="eastAsia" w:ascii="宋体" w:hAnsi="宋体" w:cs="宋体"/>
          <w:sz w:val="24"/>
        </w:rPr>
        <w:t>2 连续型随机变量的分布</w:t>
      </w:r>
    </w:p>
    <w:p>
      <w:pPr>
        <w:adjustRightInd w:val="0"/>
        <w:snapToGrid w:val="0"/>
        <w:rPr>
          <w:rFonts w:hint="eastAsia" w:ascii="宋体" w:hAnsi="宋体" w:cs="宋体"/>
          <w:sz w:val="24"/>
        </w:rPr>
      </w:pPr>
      <w:r>
        <w:rPr>
          <w:rFonts w:hint="eastAsia" w:ascii="宋体" w:hAnsi="宋体" w:cs="宋体"/>
          <w:sz w:val="24"/>
        </w:rPr>
        <w:t>3 随机变量的期望与方差</w:t>
      </w:r>
    </w:p>
    <w:p>
      <w:pPr>
        <w:adjustRightInd w:val="0"/>
        <w:snapToGrid w:val="0"/>
        <w:rPr>
          <w:rFonts w:hint="eastAsia" w:ascii="宋体" w:hAnsi="宋体" w:cs="宋体"/>
          <w:sz w:val="24"/>
        </w:rPr>
      </w:pPr>
      <w:r>
        <w:rPr>
          <w:rFonts w:hint="eastAsia" w:ascii="宋体" w:hAnsi="宋体" w:cs="宋体"/>
          <w:sz w:val="24"/>
        </w:rPr>
        <w:t>4 常用的随机变量分布</w:t>
      </w:r>
    </w:p>
    <w:p>
      <w:pPr>
        <w:adjustRightInd w:val="0"/>
        <w:snapToGrid w:val="0"/>
        <w:rPr>
          <w:rFonts w:hint="eastAsia" w:ascii="宋体" w:hAnsi="宋体" w:cs="宋体"/>
          <w:sz w:val="24"/>
        </w:rPr>
      </w:pPr>
      <w:r>
        <w:rPr>
          <w:rFonts w:hint="eastAsia" w:ascii="宋体" w:hAnsi="宋体" w:cs="宋体"/>
          <w:sz w:val="24"/>
        </w:rPr>
        <w:t>5 随机变量函数的分布</w:t>
      </w: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hint="eastAsia" w:ascii="宋体" w:hAnsi="宋体" w:cs="宋体"/>
          <w:sz w:val="24"/>
        </w:rPr>
      </w:pPr>
      <w:r>
        <w:rPr>
          <w:rFonts w:hint="eastAsia" w:ascii="宋体" w:hAnsi="宋体" w:cs="宋体"/>
          <w:b/>
          <w:sz w:val="24"/>
        </w:rPr>
        <w:t>理解：</w:t>
      </w:r>
      <w:r>
        <w:rPr>
          <w:rFonts w:hint="eastAsia" w:ascii="宋体" w:hAnsi="宋体" w:cs="宋体"/>
          <w:sz w:val="24"/>
        </w:rPr>
        <w:t>随机变量的概念，随机变量分布函数、密度函数的概念及性质</w:t>
      </w:r>
    </w:p>
    <w:p>
      <w:pPr>
        <w:adjustRightInd w:val="0"/>
        <w:snapToGrid w:val="0"/>
        <w:rPr>
          <w:rFonts w:hint="eastAsia" w:ascii="宋体" w:hAnsi="宋体" w:cs="宋体"/>
          <w:sz w:val="24"/>
        </w:rPr>
      </w:pPr>
      <w:r>
        <w:rPr>
          <w:rFonts w:hint="eastAsia" w:ascii="宋体" w:hAnsi="宋体" w:cs="宋体"/>
          <w:b/>
          <w:sz w:val="24"/>
        </w:rPr>
        <w:t>掌握：</w:t>
      </w:r>
      <w:r>
        <w:rPr>
          <w:rFonts w:hint="eastAsia" w:ascii="宋体" w:hAnsi="宋体" w:cs="宋体"/>
          <w:sz w:val="24"/>
        </w:rPr>
        <w:t>几个常见的随机变量分布，随机变量期望和方差的计算，及随机变量函数的概率分布计算</w:t>
      </w:r>
    </w:p>
    <w:p>
      <w:pPr>
        <w:adjustRightInd w:val="0"/>
        <w:snapToGrid w:val="0"/>
        <w:rPr>
          <w:rFonts w:hint="eastAsia" w:ascii="宋体" w:hAnsi="宋体" w:cs="宋体"/>
          <w:sz w:val="24"/>
        </w:rPr>
      </w:pPr>
    </w:p>
    <w:p>
      <w:pPr>
        <w:adjustRightInd w:val="0"/>
        <w:snapToGrid w:val="0"/>
        <w:rPr>
          <w:rFonts w:hint="eastAsia" w:ascii="宋体" w:hAnsi="宋体" w:cs="宋体"/>
          <w:b/>
          <w:bCs/>
          <w:sz w:val="24"/>
        </w:rPr>
      </w:pPr>
      <w:r>
        <w:rPr>
          <w:rFonts w:hint="eastAsia" w:ascii="宋体" w:hAnsi="宋体" w:cs="宋体"/>
          <w:b/>
          <w:bCs/>
          <w:sz w:val="24"/>
        </w:rPr>
        <w:t>三 多维随机变量及其分布</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多维随机变量及其联合分布 </w:t>
      </w:r>
    </w:p>
    <w:p>
      <w:pPr>
        <w:adjustRightInd w:val="0"/>
        <w:snapToGrid w:val="0"/>
        <w:rPr>
          <w:rFonts w:hint="eastAsia" w:ascii="宋体" w:hAnsi="宋体" w:cs="宋体"/>
          <w:sz w:val="24"/>
        </w:rPr>
      </w:pPr>
      <w:r>
        <w:rPr>
          <w:rFonts w:hint="eastAsia" w:ascii="宋体" w:hAnsi="宋体" w:cs="宋体"/>
          <w:sz w:val="24"/>
        </w:rPr>
        <w:t>2 边际分布与随机变量的独立性</w:t>
      </w:r>
    </w:p>
    <w:p>
      <w:pPr>
        <w:adjustRightInd w:val="0"/>
        <w:snapToGrid w:val="0"/>
        <w:rPr>
          <w:rFonts w:hint="eastAsia" w:ascii="宋体" w:hAnsi="宋体" w:cs="宋体"/>
          <w:sz w:val="24"/>
        </w:rPr>
      </w:pPr>
      <w:r>
        <w:rPr>
          <w:rFonts w:hint="eastAsia" w:ascii="宋体" w:hAnsi="宋体" w:cs="宋体"/>
          <w:sz w:val="24"/>
        </w:rPr>
        <w:t xml:space="preserve">3 多维随机变量函数的分布   </w:t>
      </w:r>
    </w:p>
    <w:p>
      <w:pPr>
        <w:adjustRightInd w:val="0"/>
        <w:snapToGrid w:val="0"/>
        <w:rPr>
          <w:rFonts w:hint="eastAsia" w:ascii="宋体" w:hAnsi="宋体" w:cs="宋体"/>
          <w:sz w:val="24"/>
        </w:rPr>
      </w:pPr>
      <w:r>
        <w:rPr>
          <w:rFonts w:hint="eastAsia" w:ascii="宋体" w:hAnsi="宋体" w:cs="宋体"/>
          <w:sz w:val="24"/>
        </w:rPr>
        <w:t>4 多维随机变量的特征数</w:t>
      </w:r>
    </w:p>
    <w:p>
      <w:pPr>
        <w:adjustRightInd w:val="0"/>
        <w:snapToGrid w:val="0"/>
        <w:rPr>
          <w:rFonts w:hint="eastAsia" w:ascii="宋体" w:hAnsi="宋体" w:cs="宋体"/>
          <w:sz w:val="24"/>
        </w:rPr>
      </w:pPr>
      <w:r>
        <w:rPr>
          <w:rFonts w:hint="eastAsia" w:ascii="宋体" w:hAnsi="宋体" w:cs="宋体"/>
          <w:sz w:val="24"/>
        </w:rPr>
        <w:t>5 条件分布与条件期望</w:t>
      </w:r>
    </w:p>
    <w:p>
      <w:pPr>
        <w:adjustRightInd w:val="0"/>
        <w:snapToGrid w:val="0"/>
        <w:rPr>
          <w:rFonts w:hint="eastAsia"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hint="eastAsia" w:ascii="宋体" w:hAnsi="宋体" w:cs="宋体"/>
          <w:sz w:val="24"/>
        </w:rPr>
      </w:pPr>
      <w:r>
        <w:rPr>
          <w:rFonts w:hint="eastAsia" w:ascii="宋体" w:hAnsi="宋体" w:cs="宋体"/>
          <w:b/>
          <w:sz w:val="24"/>
        </w:rPr>
        <w:t>了解：</w:t>
      </w:r>
      <w:r>
        <w:rPr>
          <w:rFonts w:hint="eastAsia" w:ascii="宋体" w:hAnsi="宋体" w:cs="宋体"/>
          <w:sz w:val="24"/>
        </w:rPr>
        <w:t>二维随机变量的联合分布及性质</w:t>
      </w:r>
    </w:p>
    <w:p>
      <w:pPr>
        <w:adjustRightInd w:val="0"/>
        <w:snapToGrid w:val="0"/>
        <w:rPr>
          <w:rFonts w:hint="eastAsia" w:ascii="宋体" w:hAnsi="宋体" w:cs="宋体"/>
          <w:sz w:val="24"/>
        </w:rPr>
      </w:pPr>
      <w:r>
        <w:rPr>
          <w:rFonts w:hint="eastAsia" w:ascii="宋体" w:hAnsi="宋体" w:cs="宋体"/>
          <w:b/>
          <w:sz w:val="24"/>
        </w:rPr>
        <w:t>理解：</w:t>
      </w:r>
      <w:r>
        <w:rPr>
          <w:rFonts w:hint="eastAsia" w:ascii="宋体" w:hAnsi="宋体" w:cs="宋体"/>
          <w:sz w:val="24"/>
        </w:rPr>
        <w:t>二维随机变量的边缘分布</w:t>
      </w:r>
    </w:p>
    <w:p>
      <w:pPr>
        <w:adjustRightInd w:val="0"/>
        <w:snapToGrid w:val="0"/>
        <w:rPr>
          <w:rFonts w:hint="eastAsia" w:ascii="宋体" w:hAnsi="宋体" w:cs="宋体"/>
          <w:sz w:val="24"/>
        </w:rPr>
      </w:pPr>
      <w:r>
        <w:rPr>
          <w:rFonts w:hint="eastAsia" w:ascii="宋体" w:hAnsi="宋体" w:cs="宋体"/>
          <w:b/>
          <w:sz w:val="24"/>
        </w:rPr>
        <w:t>掌握：</w:t>
      </w:r>
      <w:r>
        <w:rPr>
          <w:rFonts w:hint="eastAsia" w:ascii="宋体" w:hAnsi="宋体" w:cs="宋体"/>
          <w:sz w:val="24"/>
        </w:rPr>
        <w:t>多维随机变量函数的分布，多维随机变量特征数的计算，及条件分布与条件数学期望的计算</w:t>
      </w:r>
    </w:p>
    <w:p>
      <w:pPr>
        <w:adjustRightInd w:val="0"/>
        <w:snapToGrid w:val="0"/>
        <w:rPr>
          <w:rFonts w:hint="eastAsia" w:ascii="宋体" w:hAnsi="宋体" w:cs="宋体"/>
          <w:b/>
          <w:bCs/>
          <w:sz w:val="24"/>
        </w:rPr>
      </w:pPr>
    </w:p>
    <w:p>
      <w:pPr>
        <w:adjustRightInd w:val="0"/>
        <w:snapToGrid w:val="0"/>
        <w:rPr>
          <w:rFonts w:hint="eastAsia" w:ascii="宋体" w:hAnsi="宋体" w:cs="宋体"/>
          <w:b/>
          <w:bCs/>
          <w:sz w:val="24"/>
        </w:rPr>
      </w:pPr>
      <w:r>
        <w:rPr>
          <w:rFonts w:hint="eastAsia" w:ascii="宋体" w:hAnsi="宋体" w:cs="宋体"/>
          <w:b/>
          <w:bCs/>
          <w:sz w:val="24"/>
        </w:rPr>
        <w:t>四 大数定律与中心极限定理</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hint="eastAsia" w:ascii="宋体" w:hAnsi="宋体" w:cs="宋体"/>
          <w:sz w:val="24"/>
        </w:rPr>
      </w:pPr>
      <w:r>
        <w:rPr>
          <w:rFonts w:hint="eastAsia" w:ascii="宋体" w:hAnsi="宋体" w:cs="宋体"/>
          <w:sz w:val="24"/>
        </w:rPr>
        <w:t xml:space="preserve">1 随机变量序列的两种收敛性 </w:t>
      </w:r>
    </w:p>
    <w:p>
      <w:pPr>
        <w:adjustRightInd w:val="0"/>
        <w:snapToGrid w:val="0"/>
        <w:rPr>
          <w:rFonts w:hint="eastAsia" w:ascii="宋体" w:hAnsi="宋体" w:cs="宋体"/>
          <w:sz w:val="24"/>
        </w:rPr>
      </w:pPr>
      <w:r>
        <w:rPr>
          <w:rFonts w:hint="eastAsia" w:ascii="宋体" w:hAnsi="宋体" w:cs="宋体"/>
          <w:sz w:val="24"/>
        </w:rPr>
        <w:t>2 特征函数</w:t>
      </w:r>
    </w:p>
    <w:p>
      <w:pPr>
        <w:adjustRightInd w:val="0"/>
        <w:snapToGrid w:val="0"/>
        <w:rPr>
          <w:rFonts w:hint="eastAsia" w:ascii="宋体" w:hAnsi="宋体" w:cs="宋体"/>
          <w:sz w:val="24"/>
        </w:rPr>
      </w:pPr>
      <w:r>
        <w:rPr>
          <w:rFonts w:hint="eastAsia" w:ascii="宋体" w:hAnsi="宋体" w:cs="宋体"/>
          <w:sz w:val="24"/>
        </w:rPr>
        <w:t xml:space="preserve">3 大数定律               </w:t>
      </w:r>
    </w:p>
    <w:p>
      <w:pPr>
        <w:adjustRightInd w:val="0"/>
        <w:snapToGrid w:val="0"/>
        <w:rPr>
          <w:rFonts w:hint="eastAsia" w:ascii="宋体" w:hAnsi="宋体" w:cs="宋体"/>
          <w:sz w:val="24"/>
        </w:rPr>
      </w:pPr>
      <w:r>
        <w:rPr>
          <w:rFonts w:hint="eastAsia" w:ascii="宋体" w:hAnsi="宋体" w:cs="宋体"/>
          <w:sz w:val="24"/>
        </w:rPr>
        <w:t>4 中心极限定理</w:t>
      </w:r>
    </w:p>
    <w:p>
      <w:pPr>
        <w:adjustRightInd w:val="0"/>
        <w:snapToGrid w:val="0"/>
        <w:rPr>
          <w:rFonts w:hint="eastAsia"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hint="eastAsia" w:ascii="宋体" w:hAnsi="宋体" w:cs="宋体"/>
          <w:sz w:val="24"/>
        </w:rPr>
      </w:pPr>
      <w:r>
        <w:rPr>
          <w:rFonts w:hint="eastAsia" w:ascii="宋体" w:hAnsi="宋体" w:cs="宋体"/>
          <w:b/>
          <w:sz w:val="24"/>
        </w:rPr>
        <w:t>了解：</w:t>
      </w:r>
      <w:r>
        <w:rPr>
          <w:rFonts w:hint="eastAsia" w:ascii="宋体" w:hAnsi="宋体" w:cs="宋体"/>
          <w:sz w:val="24"/>
        </w:rPr>
        <w:t>随机变量的两种收敛性及性质</w:t>
      </w:r>
    </w:p>
    <w:p>
      <w:pPr>
        <w:adjustRightInd w:val="0"/>
        <w:snapToGrid w:val="0"/>
        <w:rPr>
          <w:rFonts w:hint="eastAsia" w:ascii="宋体" w:hAnsi="宋体" w:cs="宋体"/>
          <w:sz w:val="24"/>
        </w:rPr>
      </w:pPr>
      <w:r>
        <w:rPr>
          <w:rFonts w:hint="eastAsia" w:ascii="宋体" w:hAnsi="宋体" w:cs="宋体"/>
          <w:b/>
          <w:sz w:val="24"/>
        </w:rPr>
        <w:t>理解：</w:t>
      </w:r>
      <w:r>
        <w:rPr>
          <w:rFonts w:hint="eastAsia" w:ascii="宋体" w:hAnsi="宋体" w:cs="宋体"/>
          <w:sz w:val="24"/>
        </w:rPr>
        <w:t>特征函数的定义，性质及计算</w:t>
      </w:r>
    </w:p>
    <w:p>
      <w:pPr>
        <w:adjustRightInd w:val="0"/>
        <w:snapToGrid w:val="0"/>
        <w:rPr>
          <w:rFonts w:hint="eastAsia" w:ascii="宋体" w:hAnsi="宋体" w:cs="宋体"/>
          <w:sz w:val="24"/>
        </w:rPr>
      </w:pPr>
      <w:r>
        <w:rPr>
          <w:rFonts w:hint="eastAsia" w:ascii="宋体" w:hAnsi="宋体" w:cs="宋体"/>
          <w:b/>
          <w:sz w:val="24"/>
        </w:rPr>
        <w:t>掌握：</w:t>
      </w:r>
      <w:r>
        <w:rPr>
          <w:rFonts w:hint="eastAsia" w:ascii="宋体" w:hAnsi="宋体" w:cs="宋体"/>
          <w:sz w:val="24"/>
        </w:rPr>
        <w:t>常见的几个大数定律，中心极限定理及应用</w:t>
      </w:r>
    </w:p>
    <w:p>
      <w:pPr>
        <w:widowControl/>
        <w:adjustRightInd w:val="0"/>
        <w:snapToGrid w:val="0"/>
        <w:rPr>
          <w:rFonts w:ascii="宋体" w:hAnsi="宋体" w:cs="宋体"/>
          <w:b/>
          <w:bCs/>
          <w:kern w:val="0"/>
          <w:sz w:val="24"/>
        </w:rPr>
      </w:pPr>
    </w:p>
    <w:p>
      <w:pPr>
        <w:widowControl/>
        <w:adjustRightInd w:val="0"/>
        <w:snapToGrid w:val="0"/>
        <w:rPr>
          <w:rFonts w:ascii="宋体" w:hAnsi="宋体" w:cs="宋体"/>
          <w:b/>
          <w:bCs/>
          <w:kern w:val="0"/>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48392"/>
    <w:multiLevelType w:val="singleLevel"/>
    <w:tmpl w:val="CB648392"/>
    <w:lvl w:ilvl="0" w:tentative="0">
      <w:start w:val="1"/>
      <w:numFmt w:val="decimal"/>
      <w:suff w:val="space"/>
      <w:lvlText w:val="[%1]"/>
      <w:lvlJc w:val="left"/>
    </w:lvl>
  </w:abstractNum>
  <w:abstractNum w:abstractNumId="1">
    <w:nsid w:val="59EE9CF5"/>
    <w:multiLevelType w:val="singleLevel"/>
    <w:tmpl w:val="59EE9CF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Yjg5ZTNiOThlODE3Nzg0ODE3YWFmNGMyNGQwMmEifQ=="/>
  </w:docVars>
  <w:rsids>
    <w:rsidRoot w:val="002C0024"/>
    <w:rsid w:val="00015495"/>
    <w:rsid w:val="00031076"/>
    <w:rsid w:val="0003216C"/>
    <w:rsid w:val="000359C9"/>
    <w:rsid w:val="000730AF"/>
    <w:rsid w:val="00092549"/>
    <w:rsid w:val="000B6265"/>
    <w:rsid w:val="000D395C"/>
    <w:rsid w:val="000E1F7D"/>
    <w:rsid w:val="000F1290"/>
    <w:rsid w:val="000F41C8"/>
    <w:rsid w:val="000F620B"/>
    <w:rsid w:val="00103A71"/>
    <w:rsid w:val="00104BE2"/>
    <w:rsid w:val="00107BA5"/>
    <w:rsid w:val="001108D6"/>
    <w:rsid w:val="00113E7C"/>
    <w:rsid w:val="00141864"/>
    <w:rsid w:val="00156C1C"/>
    <w:rsid w:val="00161F06"/>
    <w:rsid w:val="00162687"/>
    <w:rsid w:val="0016720E"/>
    <w:rsid w:val="00173C64"/>
    <w:rsid w:val="00185F3D"/>
    <w:rsid w:val="001936E0"/>
    <w:rsid w:val="001944B1"/>
    <w:rsid w:val="00197771"/>
    <w:rsid w:val="001B2448"/>
    <w:rsid w:val="001D2146"/>
    <w:rsid w:val="001F01D1"/>
    <w:rsid w:val="001F2157"/>
    <w:rsid w:val="001F707B"/>
    <w:rsid w:val="002228D1"/>
    <w:rsid w:val="00226658"/>
    <w:rsid w:val="00246626"/>
    <w:rsid w:val="002508BD"/>
    <w:rsid w:val="002551D7"/>
    <w:rsid w:val="002654D7"/>
    <w:rsid w:val="00267130"/>
    <w:rsid w:val="00281C62"/>
    <w:rsid w:val="00282330"/>
    <w:rsid w:val="002A125B"/>
    <w:rsid w:val="002C0024"/>
    <w:rsid w:val="002C0A13"/>
    <w:rsid w:val="00305219"/>
    <w:rsid w:val="00310F65"/>
    <w:rsid w:val="00312C75"/>
    <w:rsid w:val="00313B5C"/>
    <w:rsid w:val="00314E68"/>
    <w:rsid w:val="00321816"/>
    <w:rsid w:val="00322311"/>
    <w:rsid w:val="0033311E"/>
    <w:rsid w:val="00336C7E"/>
    <w:rsid w:val="00365223"/>
    <w:rsid w:val="0037079B"/>
    <w:rsid w:val="00377361"/>
    <w:rsid w:val="00396A9C"/>
    <w:rsid w:val="003B0AE9"/>
    <w:rsid w:val="003C63DB"/>
    <w:rsid w:val="003C6615"/>
    <w:rsid w:val="003D3996"/>
    <w:rsid w:val="004377B4"/>
    <w:rsid w:val="00447E53"/>
    <w:rsid w:val="00451635"/>
    <w:rsid w:val="004541AD"/>
    <w:rsid w:val="00467284"/>
    <w:rsid w:val="0047469C"/>
    <w:rsid w:val="004B041B"/>
    <w:rsid w:val="004B5D1B"/>
    <w:rsid w:val="004B66EF"/>
    <w:rsid w:val="004C5933"/>
    <w:rsid w:val="004F1909"/>
    <w:rsid w:val="0050035D"/>
    <w:rsid w:val="005006E6"/>
    <w:rsid w:val="00503395"/>
    <w:rsid w:val="00545FD5"/>
    <w:rsid w:val="00562531"/>
    <w:rsid w:val="0056320F"/>
    <w:rsid w:val="00565A5B"/>
    <w:rsid w:val="00565C83"/>
    <w:rsid w:val="005759C5"/>
    <w:rsid w:val="00580B29"/>
    <w:rsid w:val="005870C3"/>
    <w:rsid w:val="005915DB"/>
    <w:rsid w:val="005A2562"/>
    <w:rsid w:val="005A51EB"/>
    <w:rsid w:val="005A7E70"/>
    <w:rsid w:val="005C026D"/>
    <w:rsid w:val="005E3775"/>
    <w:rsid w:val="00605DC8"/>
    <w:rsid w:val="00610ACB"/>
    <w:rsid w:val="006111C8"/>
    <w:rsid w:val="00627885"/>
    <w:rsid w:val="00644AD4"/>
    <w:rsid w:val="00655C92"/>
    <w:rsid w:val="0066249F"/>
    <w:rsid w:val="00664B9B"/>
    <w:rsid w:val="006A3112"/>
    <w:rsid w:val="006C3D3C"/>
    <w:rsid w:val="006C4CB7"/>
    <w:rsid w:val="006D581A"/>
    <w:rsid w:val="006F054A"/>
    <w:rsid w:val="006F378E"/>
    <w:rsid w:val="006F3FDA"/>
    <w:rsid w:val="007024DD"/>
    <w:rsid w:val="0073724B"/>
    <w:rsid w:val="0074108E"/>
    <w:rsid w:val="00755805"/>
    <w:rsid w:val="00757B33"/>
    <w:rsid w:val="0076236F"/>
    <w:rsid w:val="007657FA"/>
    <w:rsid w:val="00784E4E"/>
    <w:rsid w:val="00787309"/>
    <w:rsid w:val="00787AC3"/>
    <w:rsid w:val="00793E7C"/>
    <w:rsid w:val="007A0079"/>
    <w:rsid w:val="007B1465"/>
    <w:rsid w:val="007B19EA"/>
    <w:rsid w:val="007C2C0F"/>
    <w:rsid w:val="007C4E98"/>
    <w:rsid w:val="007E27D6"/>
    <w:rsid w:val="007F7B87"/>
    <w:rsid w:val="00804156"/>
    <w:rsid w:val="00813408"/>
    <w:rsid w:val="00825A64"/>
    <w:rsid w:val="00833A31"/>
    <w:rsid w:val="00842EC9"/>
    <w:rsid w:val="00843B62"/>
    <w:rsid w:val="00851203"/>
    <w:rsid w:val="00854A5A"/>
    <w:rsid w:val="00885F28"/>
    <w:rsid w:val="00896BD9"/>
    <w:rsid w:val="008A6C8B"/>
    <w:rsid w:val="008C0A08"/>
    <w:rsid w:val="008C12F7"/>
    <w:rsid w:val="00907322"/>
    <w:rsid w:val="00916EB9"/>
    <w:rsid w:val="009269BC"/>
    <w:rsid w:val="00930654"/>
    <w:rsid w:val="00935FD6"/>
    <w:rsid w:val="009416F6"/>
    <w:rsid w:val="00944160"/>
    <w:rsid w:val="00947591"/>
    <w:rsid w:val="00947A9C"/>
    <w:rsid w:val="00953EFC"/>
    <w:rsid w:val="00954609"/>
    <w:rsid w:val="009548F0"/>
    <w:rsid w:val="00962C57"/>
    <w:rsid w:val="00972744"/>
    <w:rsid w:val="009750A8"/>
    <w:rsid w:val="009930B9"/>
    <w:rsid w:val="00996819"/>
    <w:rsid w:val="009A14C9"/>
    <w:rsid w:val="009A516C"/>
    <w:rsid w:val="009B46FF"/>
    <w:rsid w:val="00A06621"/>
    <w:rsid w:val="00A16231"/>
    <w:rsid w:val="00A2711B"/>
    <w:rsid w:val="00A3047D"/>
    <w:rsid w:val="00A6373E"/>
    <w:rsid w:val="00A65D17"/>
    <w:rsid w:val="00A72E4F"/>
    <w:rsid w:val="00A77D30"/>
    <w:rsid w:val="00AA5227"/>
    <w:rsid w:val="00AB4BBB"/>
    <w:rsid w:val="00AC5344"/>
    <w:rsid w:val="00AD5EE0"/>
    <w:rsid w:val="00AF4DFC"/>
    <w:rsid w:val="00B010EA"/>
    <w:rsid w:val="00B22046"/>
    <w:rsid w:val="00B34963"/>
    <w:rsid w:val="00B40AFA"/>
    <w:rsid w:val="00B42C46"/>
    <w:rsid w:val="00B46347"/>
    <w:rsid w:val="00B63705"/>
    <w:rsid w:val="00B72B55"/>
    <w:rsid w:val="00B77013"/>
    <w:rsid w:val="00B923E5"/>
    <w:rsid w:val="00BA3994"/>
    <w:rsid w:val="00BB3DC5"/>
    <w:rsid w:val="00BC66D9"/>
    <w:rsid w:val="00BD09BC"/>
    <w:rsid w:val="00BD4DBB"/>
    <w:rsid w:val="00BD77C3"/>
    <w:rsid w:val="00BE11B7"/>
    <w:rsid w:val="00BE6515"/>
    <w:rsid w:val="00BF1611"/>
    <w:rsid w:val="00BF5993"/>
    <w:rsid w:val="00C15E63"/>
    <w:rsid w:val="00C376A9"/>
    <w:rsid w:val="00C468D7"/>
    <w:rsid w:val="00C72247"/>
    <w:rsid w:val="00C734A9"/>
    <w:rsid w:val="00C75541"/>
    <w:rsid w:val="00C90196"/>
    <w:rsid w:val="00C90978"/>
    <w:rsid w:val="00C92512"/>
    <w:rsid w:val="00C9756D"/>
    <w:rsid w:val="00CA6BFF"/>
    <w:rsid w:val="00CC2CEA"/>
    <w:rsid w:val="00CD08A8"/>
    <w:rsid w:val="00D10717"/>
    <w:rsid w:val="00D11569"/>
    <w:rsid w:val="00D12952"/>
    <w:rsid w:val="00D12F12"/>
    <w:rsid w:val="00D204BE"/>
    <w:rsid w:val="00D54CB1"/>
    <w:rsid w:val="00D6235D"/>
    <w:rsid w:val="00D67DBD"/>
    <w:rsid w:val="00D7319D"/>
    <w:rsid w:val="00DB56C8"/>
    <w:rsid w:val="00DD41C4"/>
    <w:rsid w:val="00DD789B"/>
    <w:rsid w:val="00DE1A7B"/>
    <w:rsid w:val="00DE1FBF"/>
    <w:rsid w:val="00DE47F4"/>
    <w:rsid w:val="00E227BD"/>
    <w:rsid w:val="00E27D09"/>
    <w:rsid w:val="00E31EEA"/>
    <w:rsid w:val="00E402E6"/>
    <w:rsid w:val="00E44756"/>
    <w:rsid w:val="00E5567D"/>
    <w:rsid w:val="00E63D7F"/>
    <w:rsid w:val="00E64789"/>
    <w:rsid w:val="00E75BDB"/>
    <w:rsid w:val="00E83A73"/>
    <w:rsid w:val="00E90289"/>
    <w:rsid w:val="00E90EA7"/>
    <w:rsid w:val="00E92994"/>
    <w:rsid w:val="00E96607"/>
    <w:rsid w:val="00EA2276"/>
    <w:rsid w:val="00EA6BE3"/>
    <w:rsid w:val="00EB431F"/>
    <w:rsid w:val="00EC5CDA"/>
    <w:rsid w:val="00EC6170"/>
    <w:rsid w:val="00ED5A37"/>
    <w:rsid w:val="00EE6A7A"/>
    <w:rsid w:val="00F039CA"/>
    <w:rsid w:val="00F17BF8"/>
    <w:rsid w:val="00F17CCA"/>
    <w:rsid w:val="00F26F9A"/>
    <w:rsid w:val="00F270E4"/>
    <w:rsid w:val="00F634E7"/>
    <w:rsid w:val="00F65579"/>
    <w:rsid w:val="00F72075"/>
    <w:rsid w:val="00F7334F"/>
    <w:rsid w:val="00F973C9"/>
    <w:rsid w:val="00FA185D"/>
    <w:rsid w:val="00FA683A"/>
    <w:rsid w:val="00FB7AA5"/>
    <w:rsid w:val="00FD4911"/>
    <w:rsid w:val="00FE36CD"/>
    <w:rsid w:val="012D7515"/>
    <w:rsid w:val="0624277D"/>
    <w:rsid w:val="14CA09ED"/>
    <w:rsid w:val="1659436E"/>
    <w:rsid w:val="17EF18AE"/>
    <w:rsid w:val="19893CA1"/>
    <w:rsid w:val="20D925EC"/>
    <w:rsid w:val="21B840BC"/>
    <w:rsid w:val="21F547DB"/>
    <w:rsid w:val="23FB6CFB"/>
    <w:rsid w:val="2A440D84"/>
    <w:rsid w:val="2B685F4B"/>
    <w:rsid w:val="34D06F60"/>
    <w:rsid w:val="36E8543B"/>
    <w:rsid w:val="37386E98"/>
    <w:rsid w:val="38984299"/>
    <w:rsid w:val="39633782"/>
    <w:rsid w:val="406B79BE"/>
    <w:rsid w:val="4C0157E8"/>
    <w:rsid w:val="4D396981"/>
    <w:rsid w:val="4D831668"/>
    <w:rsid w:val="514C2B2B"/>
    <w:rsid w:val="5964718C"/>
    <w:rsid w:val="5B266374"/>
    <w:rsid w:val="64154684"/>
    <w:rsid w:val="69DC2D25"/>
    <w:rsid w:val="69EF7EB6"/>
    <w:rsid w:val="6C5F1788"/>
    <w:rsid w:val="74C24E34"/>
    <w:rsid w:val="761D4BF6"/>
    <w:rsid w:val="781E27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character" w:customStyle="1" w:styleId="10">
    <w:name w:val="页脚 字符"/>
    <w:link w:val="4"/>
    <w:uiPriority w:val="99"/>
    <w:rPr>
      <w:kern w:val="2"/>
      <w:sz w:val="18"/>
      <w:szCs w:val="18"/>
    </w:rPr>
  </w:style>
  <w:style w:type="character" w:customStyle="1" w:styleId="11">
    <w:name w:val="页眉 字符"/>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17</Pages>
  <Words>1651</Words>
  <Characters>9416</Characters>
  <Lines>78</Lines>
  <Paragraphs>22</Paragraphs>
  <TotalTime>0</TotalTime>
  <ScaleCrop>false</ScaleCrop>
  <LinksUpToDate>false</LinksUpToDate>
  <CharactersWithSpaces>11045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2022-06-30T10:01:00Z</dcterms:created>
  <dc:creator>Lenovo User</dc:creator>
  <cp:lastModifiedBy>~ing</cp:lastModifiedBy>
  <cp:lastPrinted>2020-07-02T11:35:00Z</cp:lastPrinted>
  <dcterms:modified xsi:type="dcterms:W3CDTF">2023-09-18T06:59:03Z</dcterms:modified>
  <dc:title>广东财经大学2017年招生专业目录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1674F35862604C55AD396174D1A995F1_13</vt:lpwstr>
  </property>
</Properties>
</file>